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D1FB1" w:rsidRDefault="003D1FB1" w:rsidP="003D1FB1">
      <w:pPr>
        <w:spacing w:after="0"/>
        <w:jc w:val="center"/>
        <w:rPr>
          <w:rFonts w:ascii="Times New Roman" w:hAnsi="Times New Roman" w:cs="Times New Roman"/>
          <w:sz w:val="28"/>
          <w:szCs w:val="28"/>
        </w:rPr>
      </w:pPr>
      <w:r>
        <w:rPr>
          <w:rFonts w:ascii="Times New Roman" w:hAnsi="Times New Roman" w:cs="Times New Roman"/>
          <w:sz w:val="28"/>
          <w:szCs w:val="28"/>
        </w:rPr>
        <w:t>Муниципальное бюджетное общеобразовательное учреждение</w:t>
      </w:r>
    </w:p>
    <w:p w:rsidR="003D1FB1" w:rsidRDefault="003D1FB1" w:rsidP="003D1FB1">
      <w:pPr>
        <w:spacing w:after="0"/>
        <w:jc w:val="center"/>
        <w:rPr>
          <w:rFonts w:ascii="Times New Roman" w:hAnsi="Times New Roman" w:cs="Times New Roman"/>
          <w:sz w:val="28"/>
          <w:szCs w:val="28"/>
        </w:rPr>
      </w:pPr>
      <w:r>
        <w:rPr>
          <w:rFonts w:ascii="Times New Roman" w:hAnsi="Times New Roman" w:cs="Times New Roman"/>
          <w:sz w:val="28"/>
          <w:szCs w:val="28"/>
        </w:rPr>
        <w:t>Рассыпянская средняя общеобразовательная школа №38</w:t>
      </w:r>
    </w:p>
    <w:p w:rsidR="003D1FB1" w:rsidRDefault="003D1FB1" w:rsidP="003D1FB1">
      <w:pPr>
        <w:spacing w:after="0"/>
        <w:jc w:val="center"/>
        <w:rPr>
          <w:rFonts w:ascii="Times New Roman" w:hAnsi="Times New Roman" w:cs="Times New Roman"/>
          <w:sz w:val="28"/>
          <w:szCs w:val="28"/>
        </w:rPr>
      </w:pPr>
    </w:p>
    <w:p w:rsidR="003D1FB1" w:rsidRDefault="003D1FB1" w:rsidP="003D1FB1">
      <w:pPr>
        <w:spacing w:after="0"/>
        <w:jc w:val="center"/>
        <w:rPr>
          <w:rFonts w:ascii="Times New Roman" w:hAnsi="Times New Roman" w:cs="Times New Roman"/>
          <w:sz w:val="28"/>
          <w:szCs w:val="28"/>
        </w:rPr>
      </w:pPr>
    </w:p>
    <w:p w:rsidR="003D1FB1" w:rsidRDefault="003D1FB1" w:rsidP="003D1FB1">
      <w:pPr>
        <w:spacing w:after="0"/>
        <w:rPr>
          <w:rFonts w:ascii="Times New Roman" w:hAnsi="Times New Roman" w:cs="Times New Roman"/>
          <w:sz w:val="28"/>
          <w:szCs w:val="28"/>
        </w:rPr>
      </w:pPr>
    </w:p>
    <w:p w:rsidR="003D1FB1" w:rsidRDefault="003D1FB1" w:rsidP="003D1FB1">
      <w:pPr>
        <w:spacing w:after="0"/>
        <w:jc w:val="center"/>
        <w:rPr>
          <w:rFonts w:ascii="Times New Roman" w:hAnsi="Times New Roman" w:cs="Times New Roman"/>
          <w:sz w:val="28"/>
          <w:szCs w:val="28"/>
        </w:rPr>
      </w:pPr>
    </w:p>
    <w:p w:rsidR="003D1FB1" w:rsidRDefault="003D1FB1" w:rsidP="003D1FB1">
      <w:pPr>
        <w:spacing w:line="240" w:lineRule="auto"/>
        <w:ind w:left="-709" w:firstLine="709"/>
        <w:contextualSpacing/>
        <w:jc w:val="center"/>
        <w:rPr>
          <w:rFonts w:ascii="Times New Roman" w:hAnsi="Times New Roman" w:cs="Times New Roman"/>
          <w:b/>
          <w:sz w:val="28"/>
          <w:szCs w:val="28"/>
        </w:rPr>
      </w:pPr>
      <w:r>
        <w:rPr>
          <w:rFonts w:ascii="Times New Roman" w:hAnsi="Times New Roman" w:cs="Times New Roman"/>
          <w:b/>
          <w:sz w:val="28"/>
          <w:szCs w:val="28"/>
        </w:rPr>
        <w:t>ПРОГРАММА ПО НАСТАВНИЧЕСТВУ</w:t>
      </w:r>
    </w:p>
    <w:p w:rsidR="003D1FB1" w:rsidRDefault="00404DBF" w:rsidP="003D1FB1">
      <w:pPr>
        <w:spacing w:after="0"/>
        <w:jc w:val="center"/>
        <w:rPr>
          <w:rFonts w:ascii="Times New Roman" w:hAnsi="Times New Roman" w:cs="Times New Roman"/>
          <w:b/>
          <w:caps/>
          <w:sz w:val="44"/>
          <w:szCs w:val="44"/>
        </w:rPr>
      </w:pPr>
      <w:r w:rsidRPr="00404DBF">
        <w:rPr>
          <w:rFonts w:ascii="Times New Roman" w:eastAsia="Times New Roman" w:hAnsi="Times New Roman" w:cs="Times New Roman"/>
          <w:bCs/>
          <w:color w:val="000000"/>
          <w:sz w:val="44"/>
          <w:szCs w:val="44"/>
        </w:rPr>
        <w:t>социально-гуманитарная</w:t>
      </w:r>
      <w:r>
        <w:rPr>
          <w:rFonts w:ascii="Times New Roman" w:eastAsia="Times New Roman" w:hAnsi="Times New Roman" w:cs="Times New Roman"/>
          <w:bCs/>
          <w:color w:val="000000"/>
        </w:rPr>
        <w:t xml:space="preserve"> </w:t>
      </w:r>
      <w:r w:rsidR="003D1FB1">
        <w:rPr>
          <w:rFonts w:ascii="Times New Roman" w:hAnsi="Times New Roman" w:cs="Times New Roman"/>
          <w:b/>
          <w:caps/>
          <w:sz w:val="44"/>
          <w:szCs w:val="44"/>
        </w:rPr>
        <w:t xml:space="preserve"> </w:t>
      </w:r>
      <w:r w:rsidR="003D1FB1">
        <w:rPr>
          <w:rFonts w:ascii="Times New Roman" w:eastAsia="Times New Roman" w:hAnsi="Times New Roman" w:cs="Times New Roman"/>
          <w:bCs/>
          <w:color w:val="000000"/>
          <w:sz w:val="44"/>
          <w:szCs w:val="44"/>
        </w:rPr>
        <w:t>направленность</w:t>
      </w:r>
    </w:p>
    <w:p w:rsidR="003D1FB1" w:rsidRDefault="003D1FB1" w:rsidP="003D1FB1">
      <w:pPr>
        <w:spacing w:line="240" w:lineRule="auto"/>
        <w:ind w:left="-709" w:firstLine="709"/>
        <w:contextualSpacing/>
        <w:jc w:val="center"/>
        <w:rPr>
          <w:rFonts w:ascii="Times New Roman" w:hAnsi="Times New Roman" w:cs="Times New Roman"/>
          <w:b/>
          <w:sz w:val="28"/>
          <w:szCs w:val="28"/>
        </w:rPr>
      </w:pPr>
      <w:r>
        <w:rPr>
          <w:rFonts w:ascii="Times New Roman" w:hAnsi="Times New Roman" w:cs="Times New Roman"/>
          <w:b/>
          <w:sz w:val="28"/>
          <w:szCs w:val="28"/>
        </w:rPr>
        <w:t>на 2020-2021 учебный год</w:t>
      </w:r>
    </w:p>
    <w:p w:rsidR="003D1FB1" w:rsidRDefault="003D1FB1" w:rsidP="003D1FB1">
      <w:pPr>
        <w:spacing w:after="0"/>
        <w:jc w:val="center"/>
        <w:rPr>
          <w:rFonts w:ascii="Times New Roman" w:hAnsi="Times New Roman" w:cs="Times New Roman"/>
          <w:sz w:val="28"/>
          <w:szCs w:val="28"/>
        </w:rPr>
      </w:pPr>
    </w:p>
    <w:p w:rsidR="003D1FB1" w:rsidRDefault="003D1FB1" w:rsidP="003D1FB1">
      <w:pPr>
        <w:spacing w:after="0"/>
        <w:jc w:val="center"/>
        <w:rPr>
          <w:rFonts w:ascii="Times New Roman" w:hAnsi="Times New Roman" w:cs="Times New Roman"/>
          <w:b/>
          <w:caps/>
          <w:sz w:val="28"/>
          <w:szCs w:val="28"/>
        </w:rPr>
      </w:pPr>
    </w:p>
    <w:p w:rsidR="003D1FB1" w:rsidRDefault="003D1FB1" w:rsidP="003D1FB1">
      <w:pPr>
        <w:spacing w:after="0"/>
        <w:jc w:val="center"/>
        <w:rPr>
          <w:rFonts w:ascii="Times New Roman" w:hAnsi="Times New Roman" w:cs="Times New Roman"/>
          <w:b/>
          <w:caps/>
          <w:sz w:val="28"/>
          <w:szCs w:val="28"/>
        </w:rPr>
      </w:pPr>
    </w:p>
    <w:p w:rsidR="003D1FB1" w:rsidRDefault="00404DBF" w:rsidP="003D1FB1">
      <w:pPr>
        <w:spacing w:after="0"/>
        <w:jc w:val="center"/>
        <w:rPr>
          <w:rFonts w:ascii="Times New Roman" w:hAnsi="Times New Roman" w:cs="Times New Roman"/>
          <w:b/>
          <w:caps/>
          <w:sz w:val="28"/>
          <w:szCs w:val="28"/>
        </w:rPr>
      </w:pPr>
      <w:r>
        <w:rPr>
          <w:rFonts w:ascii="Times New Roman" w:hAnsi="Times New Roman" w:cs="Times New Roman"/>
          <w:b/>
          <w:caps/>
          <w:sz w:val="28"/>
          <w:szCs w:val="28"/>
        </w:rPr>
        <w:t xml:space="preserve">наставляемые: АЛЕКСАНЯН МИСАК </w:t>
      </w:r>
    </w:p>
    <w:p w:rsidR="00404DBF" w:rsidRDefault="00404DBF" w:rsidP="00404DBF">
      <w:pPr>
        <w:spacing w:after="0"/>
        <w:jc w:val="center"/>
        <w:rPr>
          <w:rFonts w:ascii="Times New Roman" w:hAnsi="Times New Roman" w:cs="Times New Roman"/>
          <w:b/>
          <w:caps/>
          <w:sz w:val="28"/>
          <w:szCs w:val="28"/>
        </w:rPr>
      </w:pPr>
      <w:r>
        <w:rPr>
          <w:rFonts w:ascii="Times New Roman" w:hAnsi="Times New Roman" w:cs="Times New Roman"/>
          <w:b/>
          <w:caps/>
          <w:sz w:val="28"/>
          <w:szCs w:val="28"/>
        </w:rPr>
        <w:t xml:space="preserve">                                </w:t>
      </w:r>
      <w:r w:rsidR="00C81163">
        <w:rPr>
          <w:rFonts w:ascii="Times New Roman" w:hAnsi="Times New Roman" w:cs="Times New Roman"/>
          <w:b/>
          <w:caps/>
          <w:sz w:val="28"/>
          <w:szCs w:val="28"/>
        </w:rPr>
        <w:t xml:space="preserve"> </w:t>
      </w:r>
      <w:r>
        <w:rPr>
          <w:rFonts w:ascii="Times New Roman" w:hAnsi="Times New Roman" w:cs="Times New Roman"/>
          <w:b/>
          <w:caps/>
          <w:sz w:val="28"/>
          <w:szCs w:val="28"/>
        </w:rPr>
        <w:t xml:space="preserve">НУБОРЯН ДАНИЭЛА   </w:t>
      </w:r>
    </w:p>
    <w:p w:rsidR="003D1FB1" w:rsidRDefault="003D1FB1" w:rsidP="003D1FB1">
      <w:pPr>
        <w:spacing w:after="0"/>
        <w:jc w:val="center"/>
        <w:rPr>
          <w:rFonts w:ascii="Times New Roman" w:hAnsi="Times New Roman" w:cs="Times New Roman"/>
          <w:b/>
          <w:caps/>
          <w:sz w:val="28"/>
          <w:szCs w:val="28"/>
        </w:rPr>
      </w:pPr>
      <w:r>
        <w:rPr>
          <w:rFonts w:ascii="Times New Roman" w:hAnsi="Times New Roman" w:cs="Times New Roman"/>
          <w:b/>
          <w:caps/>
          <w:sz w:val="28"/>
          <w:szCs w:val="28"/>
        </w:rPr>
        <w:t>Наставник: Куриленко Л.Н.</w:t>
      </w:r>
    </w:p>
    <w:p w:rsidR="003D1FB1" w:rsidRDefault="003D1FB1" w:rsidP="003D1FB1">
      <w:pPr>
        <w:spacing w:after="0"/>
        <w:rPr>
          <w:rFonts w:ascii="Times New Roman" w:hAnsi="Times New Roman" w:cs="Times New Roman"/>
          <w:sz w:val="28"/>
          <w:szCs w:val="28"/>
        </w:rPr>
      </w:pPr>
    </w:p>
    <w:p w:rsidR="003D1FB1" w:rsidRDefault="003D1FB1" w:rsidP="003D1FB1">
      <w:pPr>
        <w:spacing w:after="0"/>
        <w:jc w:val="center"/>
        <w:rPr>
          <w:rFonts w:ascii="Times New Roman" w:hAnsi="Times New Roman" w:cs="Times New Roman"/>
          <w:sz w:val="28"/>
          <w:szCs w:val="28"/>
        </w:rPr>
      </w:pPr>
    </w:p>
    <w:p w:rsidR="003D1FB1" w:rsidRDefault="003D1FB1" w:rsidP="003D1FB1">
      <w:pPr>
        <w:spacing w:after="0"/>
        <w:jc w:val="center"/>
        <w:rPr>
          <w:rFonts w:ascii="Times New Roman" w:hAnsi="Times New Roman" w:cs="Times New Roman"/>
          <w:sz w:val="28"/>
          <w:szCs w:val="28"/>
        </w:rPr>
      </w:pPr>
    </w:p>
    <w:p w:rsidR="003D1FB1" w:rsidRDefault="003D1FB1" w:rsidP="003D1FB1">
      <w:pPr>
        <w:spacing w:after="0"/>
        <w:jc w:val="center"/>
        <w:rPr>
          <w:rFonts w:ascii="Times New Roman" w:hAnsi="Times New Roman" w:cs="Times New Roman"/>
          <w:sz w:val="28"/>
          <w:szCs w:val="28"/>
        </w:rPr>
      </w:pPr>
      <w:r>
        <w:rPr>
          <w:rFonts w:ascii="Times New Roman" w:hAnsi="Times New Roman" w:cs="Times New Roman"/>
          <w:sz w:val="28"/>
          <w:szCs w:val="28"/>
        </w:rPr>
        <w:t>Разработана</w:t>
      </w:r>
    </w:p>
    <w:p w:rsidR="003D1FB1" w:rsidRDefault="003D1FB1" w:rsidP="003D1FB1">
      <w:pPr>
        <w:spacing w:after="0"/>
        <w:jc w:val="center"/>
        <w:rPr>
          <w:rFonts w:ascii="Times New Roman" w:hAnsi="Times New Roman" w:cs="Times New Roman"/>
          <w:sz w:val="28"/>
          <w:szCs w:val="28"/>
        </w:rPr>
      </w:pPr>
      <w:r>
        <w:rPr>
          <w:rFonts w:ascii="Times New Roman" w:hAnsi="Times New Roman" w:cs="Times New Roman"/>
          <w:sz w:val="28"/>
          <w:szCs w:val="28"/>
        </w:rPr>
        <w:t>учителем начальных классов</w:t>
      </w:r>
    </w:p>
    <w:p w:rsidR="003D1FB1" w:rsidRDefault="003D1FB1" w:rsidP="003D1FB1">
      <w:pPr>
        <w:spacing w:after="0"/>
        <w:jc w:val="center"/>
        <w:rPr>
          <w:rFonts w:ascii="Times New Roman" w:hAnsi="Times New Roman" w:cs="Times New Roman"/>
          <w:sz w:val="28"/>
          <w:szCs w:val="28"/>
        </w:rPr>
      </w:pPr>
      <w:r>
        <w:rPr>
          <w:rFonts w:ascii="Times New Roman" w:hAnsi="Times New Roman" w:cs="Times New Roman"/>
          <w:sz w:val="28"/>
          <w:szCs w:val="28"/>
        </w:rPr>
        <w:t>высшей квалификационной  категории</w:t>
      </w:r>
    </w:p>
    <w:p w:rsidR="003D1FB1" w:rsidRDefault="003D1FB1" w:rsidP="003D1FB1">
      <w:pPr>
        <w:spacing w:after="0"/>
        <w:jc w:val="center"/>
        <w:rPr>
          <w:rFonts w:ascii="Times New Roman" w:hAnsi="Times New Roman" w:cs="Times New Roman"/>
          <w:sz w:val="28"/>
          <w:szCs w:val="28"/>
        </w:rPr>
      </w:pPr>
      <w:r>
        <w:rPr>
          <w:rFonts w:ascii="Times New Roman" w:hAnsi="Times New Roman" w:cs="Times New Roman"/>
          <w:sz w:val="28"/>
          <w:szCs w:val="28"/>
        </w:rPr>
        <w:t>Куриленко Л.Н.</w:t>
      </w:r>
    </w:p>
    <w:p w:rsidR="003D1FB1" w:rsidRDefault="003D1FB1" w:rsidP="00EC4445">
      <w:pPr>
        <w:spacing w:after="0"/>
        <w:rPr>
          <w:rFonts w:ascii="Times New Roman" w:hAnsi="Times New Roman" w:cs="Times New Roman"/>
          <w:sz w:val="28"/>
          <w:szCs w:val="28"/>
        </w:rPr>
      </w:pPr>
    </w:p>
    <w:p w:rsidR="003D1FB1" w:rsidRDefault="003D1FB1" w:rsidP="003D1FB1">
      <w:pPr>
        <w:spacing w:after="0"/>
        <w:jc w:val="center"/>
        <w:rPr>
          <w:rFonts w:ascii="Times New Roman" w:hAnsi="Times New Roman" w:cs="Times New Roman"/>
          <w:sz w:val="28"/>
          <w:szCs w:val="28"/>
        </w:rPr>
      </w:pPr>
      <w:r>
        <w:rPr>
          <w:rFonts w:ascii="Times New Roman" w:hAnsi="Times New Roman" w:cs="Times New Roman"/>
          <w:sz w:val="28"/>
          <w:szCs w:val="28"/>
        </w:rPr>
        <w:t>с. Рассыпное</w:t>
      </w:r>
    </w:p>
    <w:p w:rsidR="003D1FB1" w:rsidRDefault="003D1FB1" w:rsidP="003D1FB1">
      <w:pPr>
        <w:spacing w:after="0"/>
        <w:jc w:val="center"/>
        <w:rPr>
          <w:rFonts w:ascii="Times New Roman" w:hAnsi="Times New Roman" w:cs="Times New Roman"/>
          <w:sz w:val="28"/>
          <w:szCs w:val="28"/>
        </w:rPr>
      </w:pPr>
      <w:r>
        <w:rPr>
          <w:rFonts w:ascii="Times New Roman" w:hAnsi="Times New Roman" w:cs="Times New Roman"/>
          <w:sz w:val="28"/>
          <w:szCs w:val="28"/>
        </w:rPr>
        <w:t>2020г.</w:t>
      </w:r>
    </w:p>
    <w:p w:rsidR="00F324F2" w:rsidRDefault="00F324F2" w:rsidP="003D1FB1">
      <w:pPr>
        <w:spacing w:after="0"/>
        <w:jc w:val="center"/>
        <w:rPr>
          <w:rFonts w:ascii="Times New Roman" w:hAnsi="Times New Roman" w:cs="Times New Roman"/>
          <w:sz w:val="28"/>
          <w:szCs w:val="28"/>
        </w:rPr>
      </w:pPr>
    </w:p>
    <w:p w:rsidR="00F324F2" w:rsidRDefault="00F324F2" w:rsidP="003D1FB1">
      <w:pPr>
        <w:spacing w:after="0"/>
        <w:jc w:val="center"/>
        <w:rPr>
          <w:rFonts w:ascii="Times New Roman" w:hAnsi="Times New Roman" w:cs="Times New Roman"/>
          <w:sz w:val="28"/>
          <w:szCs w:val="28"/>
        </w:rPr>
      </w:pPr>
    </w:p>
    <w:p w:rsidR="00F324F2" w:rsidRDefault="00F324F2" w:rsidP="003D1FB1">
      <w:pPr>
        <w:spacing w:after="0"/>
        <w:jc w:val="center"/>
        <w:rPr>
          <w:rFonts w:ascii="Times New Roman" w:hAnsi="Times New Roman" w:cs="Times New Roman"/>
          <w:sz w:val="28"/>
          <w:szCs w:val="28"/>
        </w:rPr>
      </w:pPr>
    </w:p>
    <w:p w:rsidR="00EC4445" w:rsidRDefault="00EC4445" w:rsidP="00EC4445">
      <w:pPr>
        <w:spacing w:line="240" w:lineRule="auto"/>
        <w:ind w:left="-709" w:firstLine="709"/>
        <w:contextualSpacing/>
        <w:jc w:val="center"/>
        <w:rPr>
          <w:rFonts w:ascii="Times New Roman" w:hAnsi="Times New Roman" w:cs="Times New Roman"/>
          <w:b/>
          <w:sz w:val="28"/>
          <w:szCs w:val="28"/>
        </w:rPr>
      </w:pPr>
      <w:r>
        <w:rPr>
          <w:rFonts w:ascii="Times New Roman" w:hAnsi="Times New Roman" w:cs="Times New Roman"/>
          <w:b/>
          <w:sz w:val="28"/>
          <w:szCs w:val="28"/>
        </w:rPr>
        <w:lastRenderedPageBreak/>
        <w:t>ПРОГРАММА ПО НАСТАВНИЧЕСТВУ</w:t>
      </w:r>
    </w:p>
    <w:p w:rsidR="00EC4445" w:rsidRDefault="00EC4445" w:rsidP="00EC4445">
      <w:pPr>
        <w:spacing w:after="0"/>
        <w:jc w:val="center"/>
        <w:rPr>
          <w:rFonts w:ascii="Times New Roman" w:hAnsi="Times New Roman" w:cs="Times New Roman"/>
          <w:b/>
          <w:caps/>
          <w:sz w:val="44"/>
          <w:szCs w:val="44"/>
        </w:rPr>
      </w:pPr>
      <w:r w:rsidRPr="00404DBF">
        <w:rPr>
          <w:rFonts w:ascii="Times New Roman" w:eastAsia="Times New Roman" w:hAnsi="Times New Roman" w:cs="Times New Roman"/>
          <w:bCs/>
          <w:color w:val="000000"/>
          <w:sz w:val="44"/>
          <w:szCs w:val="44"/>
        </w:rPr>
        <w:t>социально-гуманитарная</w:t>
      </w:r>
      <w:r>
        <w:rPr>
          <w:rFonts w:ascii="Times New Roman" w:eastAsia="Times New Roman" w:hAnsi="Times New Roman" w:cs="Times New Roman"/>
          <w:bCs/>
          <w:color w:val="000000"/>
        </w:rPr>
        <w:t xml:space="preserve"> </w:t>
      </w:r>
      <w:r>
        <w:rPr>
          <w:rFonts w:ascii="Times New Roman" w:hAnsi="Times New Roman" w:cs="Times New Roman"/>
          <w:b/>
          <w:caps/>
          <w:sz w:val="44"/>
          <w:szCs w:val="44"/>
        </w:rPr>
        <w:t xml:space="preserve"> </w:t>
      </w:r>
      <w:r>
        <w:rPr>
          <w:rFonts w:ascii="Times New Roman" w:eastAsia="Times New Roman" w:hAnsi="Times New Roman" w:cs="Times New Roman"/>
          <w:bCs/>
          <w:color w:val="000000"/>
          <w:sz w:val="44"/>
          <w:szCs w:val="44"/>
        </w:rPr>
        <w:t>направленность</w:t>
      </w:r>
    </w:p>
    <w:p w:rsidR="00644732" w:rsidRPr="00EC4445" w:rsidRDefault="00EC4445" w:rsidP="00EC4445">
      <w:pPr>
        <w:pStyle w:val="a3"/>
        <w:spacing w:line="240" w:lineRule="auto"/>
        <w:rPr>
          <w:rFonts w:ascii="Times New Roman" w:hAnsi="Times New Roman"/>
          <w:b/>
          <w:sz w:val="28"/>
          <w:szCs w:val="28"/>
        </w:rPr>
      </w:pPr>
      <w:r w:rsidRPr="00EC4445">
        <w:rPr>
          <w:rFonts w:ascii="Times New Roman" w:hAnsi="Times New Roman"/>
          <w:b/>
          <w:sz w:val="28"/>
          <w:szCs w:val="28"/>
        </w:rPr>
        <w:t xml:space="preserve"> </w:t>
      </w:r>
      <w:r w:rsidR="00644732" w:rsidRPr="00EC4445">
        <w:rPr>
          <w:rFonts w:ascii="Times New Roman" w:hAnsi="Times New Roman"/>
          <w:b/>
          <w:sz w:val="28"/>
          <w:szCs w:val="28"/>
        </w:rPr>
        <w:t>«Занимательная грамматика»</w:t>
      </w:r>
    </w:p>
    <w:p w:rsidR="00644732" w:rsidRPr="00644732" w:rsidRDefault="00644732" w:rsidP="00644732">
      <w:pPr>
        <w:tabs>
          <w:tab w:val="center" w:pos="4677"/>
          <w:tab w:val="right" w:pos="9355"/>
        </w:tabs>
        <w:spacing w:after="0" w:line="240" w:lineRule="auto"/>
        <w:rPr>
          <w:rFonts w:ascii="Times New Roman" w:hAnsi="Times New Roman" w:cs="Times New Roman"/>
          <w:sz w:val="24"/>
          <w:szCs w:val="24"/>
        </w:rPr>
      </w:pPr>
    </w:p>
    <w:p w:rsidR="00644732" w:rsidRPr="00644732" w:rsidRDefault="00644732" w:rsidP="00EC4445">
      <w:pPr>
        <w:shd w:val="clear" w:color="auto" w:fill="FFFFFF"/>
        <w:spacing w:after="0" w:line="240" w:lineRule="auto"/>
        <w:jc w:val="center"/>
        <w:rPr>
          <w:rFonts w:ascii="Calibri" w:eastAsia="Times New Roman" w:hAnsi="Calibri" w:cs="Calibri"/>
          <w:color w:val="000000"/>
        </w:rPr>
      </w:pPr>
      <w:r w:rsidRPr="00644732">
        <w:rPr>
          <w:rFonts w:ascii="Times New Roman" w:eastAsia="Times New Roman" w:hAnsi="Times New Roman" w:cs="Times New Roman"/>
          <w:b/>
          <w:bCs/>
          <w:color w:val="000000"/>
          <w:sz w:val="28"/>
        </w:rPr>
        <w:t>Програм</w:t>
      </w:r>
      <w:r w:rsidR="00EC4445">
        <w:rPr>
          <w:rFonts w:ascii="Times New Roman" w:eastAsia="Times New Roman" w:hAnsi="Times New Roman" w:cs="Times New Roman"/>
          <w:b/>
          <w:bCs/>
          <w:color w:val="000000"/>
          <w:sz w:val="28"/>
        </w:rPr>
        <w:t xml:space="preserve">ма курса </w:t>
      </w:r>
      <w:r w:rsidRPr="00644732">
        <w:rPr>
          <w:rFonts w:ascii="Times New Roman" w:eastAsia="Times New Roman" w:hAnsi="Times New Roman" w:cs="Times New Roman"/>
          <w:b/>
          <w:bCs/>
          <w:color w:val="000000"/>
          <w:sz w:val="28"/>
        </w:rPr>
        <w:t xml:space="preserve"> «Занимательная грамматика»</w:t>
      </w:r>
    </w:p>
    <w:p w:rsidR="00644732" w:rsidRPr="00644732" w:rsidRDefault="00644732" w:rsidP="00644732">
      <w:pPr>
        <w:shd w:val="clear" w:color="auto" w:fill="FFFFFF"/>
        <w:spacing w:after="0" w:line="240" w:lineRule="auto"/>
        <w:jc w:val="center"/>
        <w:rPr>
          <w:rFonts w:ascii="Calibri" w:eastAsia="Times New Roman" w:hAnsi="Calibri" w:cs="Calibri"/>
          <w:color w:val="000000"/>
        </w:rPr>
      </w:pPr>
      <w:r w:rsidRPr="00644732">
        <w:rPr>
          <w:rFonts w:ascii="Times New Roman" w:eastAsia="Times New Roman" w:hAnsi="Times New Roman" w:cs="Times New Roman"/>
          <w:b/>
          <w:bCs/>
          <w:color w:val="000000"/>
          <w:sz w:val="24"/>
          <w:szCs w:val="24"/>
        </w:rPr>
        <w:t> Пояснительная записка</w:t>
      </w:r>
    </w:p>
    <w:p w:rsidR="004A16BD" w:rsidRDefault="00644732" w:rsidP="00644732">
      <w:pPr>
        <w:shd w:val="clear" w:color="auto" w:fill="FFFFFF"/>
        <w:spacing w:after="0" w:line="240" w:lineRule="auto"/>
        <w:jc w:val="both"/>
        <w:rPr>
          <w:rFonts w:ascii="Times New Roman" w:eastAsia="Times New Roman" w:hAnsi="Times New Roman" w:cs="Times New Roman"/>
          <w:color w:val="000000"/>
          <w:sz w:val="24"/>
          <w:szCs w:val="24"/>
        </w:rPr>
      </w:pPr>
      <w:r w:rsidRPr="00644732">
        <w:rPr>
          <w:rFonts w:ascii="Times New Roman" w:eastAsia="Times New Roman" w:hAnsi="Times New Roman" w:cs="Times New Roman"/>
          <w:color w:val="000000"/>
          <w:sz w:val="24"/>
          <w:szCs w:val="24"/>
        </w:rPr>
        <w:t>               Успешное овладение знаниями в начальных классах общеобразовательной школы невозможно без интереса детей к учебе. Основной формой обучения в школе является урок. Строгие рамки урока и насыщенность программы не всегда позволяют ответить на вопросы детей, показать им богатство русского языка, раскрыть многие его “тайны”. В этом случае на помощь приходит  курс “Занимательная грамматика”, являющийся закономерным продолжением урока, его дополнением.</w:t>
      </w:r>
    </w:p>
    <w:p w:rsidR="00644732" w:rsidRPr="00644732" w:rsidRDefault="00644732" w:rsidP="00644732">
      <w:pPr>
        <w:shd w:val="clear" w:color="auto" w:fill="FFFFFF"/>
        <w:spacing w:after="0" w:line="240" w:lineRule="auto"/>
        <w:jc w:val="both"/>
        <w:rPr>
          <w:rFonts w:ascii="Calibri" w:eastAsia="Times New Roman" w:hAnsi="Calibri" w:cs="Calibri"/>
          <w:color w:val="000000"/>
        </w:rPr>
      </w:pPr>
      <w:r w:rsidRPr="00644732">
        <w:rPr>
          <w:rFonts w:ascii="Times New Roman" w:eastAsia="Times New Roman" w:hAnsi="Times New Roman" w:cs="Times New Roman"/>
          <w:color w:val="000000"/>
          <w:sz w:val="24"/>
          <w:szCs w:val="24"/>
        </w:rPr>
        <w:t>             Включение элементов занимательности является обязательным для занятий с младшими школьниками. Вместе с тем широкое привлечение игровых элементов не должно снижать обучающей, развивающей, воспитывающей роли занятий по “Занимательной грамматике”.</w:t>
      </w:r>
    </w:p>
    <w:p w:rsidR="00644732" w:rsidRDefault="00644732" w:rsidP="00644732">
      <w:pPr>
        <w:shd w:val="clear" w:color="auto" w:fill="FFFFFF"/>
        <w:spacing w:after="0" w:line="240" w:lineRule="auto"/>
        <w:jc w:val="both"/>
        <w:rPr>
          <w:rFonts w:ascii="Times New Roman" w:eastAsia="Times New Roman" w:hAnsi="Times New Roman" w:cs="Times New Roman"/>
          <w:color w:val="000000"/>
          <w:sz w:val="24"/>
          <w:szCs w:val="24"/>
        </w:rPr>
      </w:pPr>
      <w:r w:rsidRPr="00644732">
        <w:rPr>
          <w:rFonts w:ascii="Times New Roman" w:eastAsia="Times New Roman" w:hAnsi="Times New Roman" w:cs="Times New Roman"/>
          <w:color w:val="000000"/>
          <w:sz w:val="24"/>
          <w:szCs w:val="24"/>
        </w:rPr>
        <w:t>В отборе материала к занятиям учитель должен ориентироваться на связи с программным материалом по русскому языку, учитывая необходимость осуществления преемственности между начальным и средним звеном.</w:t>
      </w:r>
    </w:p>
    <w:p w:rsidR="00644732" w:rsidRPr="004A16BD" w:rsidRDefault="00644732" w:rsidP="00644732">
      <w:pPr>
        <w:pStyle w:val="a4"/>
        <w:numPr>
          <w:ilvl w:val="1"/>
          <w:numId w:val="10"/>
        </w:numPr>
        <w:shd w:val="clear" w:color="auto" w:fill="FFFFFF"/>
        <w:spacing w:after="0" w:line="240" w:lineRule="auto"/>
        <w:jc w:val="both"/>
        <w:rPr>
          <w:rFonts w:ascii="Calibri" w:eastAsia="Times New Roman" w:hAnsi="Calibri" w:cs="Calibri"/>
          <w:color w:val="000000"/>
        </w:rPr>
      </w:pPr>
      <w:r w:rsidRPr="00644732">
        <w:rPr>
          <w:rFonts w:ascii="Times New Roman" w:eastAsia="Times New Roman" w:hAnsi="Times New Roman" w:cs="Times New Roman"/>
          <w:b/>
          <w:color w:val="000000"/>
        </w:rPr>
        <w:t>Направленность Программы</w:t>
      </w:r>
      <w:r w:rsidR="006E4F0F">
        <w:rPr>
          <w:rFonts w:ascii="Times New Roman" w:eastAsia="Times New Roman" w:hAnsi="Times New Roman" w:cs="Times New Roman"/>
          <w:b/>
          <w:color w:val="000000"/>
        </w:rPr>
        <w:t xml:space="preserve"> </w:t>
      </w:r>
      <w:r w:rsidRPr="00644732">
        <w:rPr>
          <w:rFonts w:ascii="Calibri" w:eastAsia="Times New Roman" w:hAnsi="Calibri" w:cs="Calibri"/>
          <w:b/>
          <w:color w:val="000000"/>
        </w:rPr>
        <w:t>-</w:t>
      </w:r>
      <w:r w:rsidRPr="00644732">
        <w:rPr>
          <w:rFonts w:ascii="Times New Roman" w:hAnsi="Times New Roman"/>
          <w:b/>
          <w:sz w:val="24"/>
          <w:szCs w:val="24"/>
        </w:rPr>
        <w:t xml:space="preserve"> </w:t>
      </w:r>
      <w:r w:rsidR="004A16BD" w:rsidRPr="004A16BD">
        <w:rPr>
          <w:rFonts w:ascii="Times New Roman" w:hAnsi="Times New Roman"/>
          <w:sz w:val="24"/>
          <w:szCs w:val="24"/>
        </w:rPr>
        <w:t>социально</w:t>
      </w:r>
      <w:r w:rsidR="00A164BB">
        <w:rPr>
          <w:rFonts w:ascii="Times New Roman" w:hAnsi="Times New Roman"/>
          <w:sz w:val="24"/>
          <w:szCs w:val="24"/>
        </w:rPr>
        <w:t xml:space="preserve"> - </w:t>
      </w:r>
      <w:r w:rsidR="004A16BD" w:rsidRPr="004A16BD">
        <w:rPr>
          <w:rFonts w:ascii="Times New Roman" w:hAnsi="Times New Roman"/>
          <w:sz w:val="24"/>
          <w:szCs w:val="24"/>
        </w:rPr>
        <w:t>гуманитарная.</w:t>
      </w:r>
    </w:p>
    <w:p w:rsidR="00644732" w:rsidRPr="00644732" w:rsidRDefault="00644732" w:rsidP="00644732">
      <w:pPr>
        <w:pStyle w:val="a4"/>
        <w:numPr>
          <w:ilvl w:val="1"/>
          <w:numId w:val="10"/>
        </w:numPr>
        <w:shd w:val="clear" w:color="auto" w:fill="FFFFFF"/>
        <w:spacing w:after="0" w:line="240" w:lineRule="auto"/>
        <w:jc w:val="both"/>
        <w:rPr>
          <w:rFonts w:ascii="Times New Roman" w:eastAsia="Times New Roman" w:hAnsi="Times New Roman" w:cs="Times New Roman"/>
          <w:color w:val="000000"/>
        </w:rPr>
      </w:pPr>
      <w:r w:rsidRPr="00644732">
        <w:rPr>
          <w:rFonts w:ascii="Times New Roman" w:eastAsia="Times New Roman" w:hAnsi="Times New Roman" w:cs="Times New Roman"/>
          <w:b/>
          <w:color w:val="000000"/>
        </w:rPr>
        <w:t xml:space="preserve"> Уровень </w:t>
      </w:r>
      <w:proofErr w:type="gramStart"/>
      <w:r w:rsidRPr="00644732">
        <w:rPr>
          <w:rFonts w:ascii="Times New Roman" w:eastAsia="Times New Roman" w:hAnsi="Times New Roman" w:cs="Times New Roman"/>
          <w:b/>
          <w:color w:val="000000"/>
        </w:rPr>
        <w:t>освоения  Программы</w:t>
      </w:r>
      <w:proofErr w:type="gramEnd"/>
      <w:r w:rsidRPr="00644732">
        <w:rPr>
          <w:rFonts w:ascii="Times New Roman" w:eastAsia="Times New Roman" w:hAnsi="Times New Roman" w:cs="Times New Roman"/>
          <w:color w:val="000000"/>
        </w:rPr>
        <w:t>- базовый</w:t>
      </w:r>
      <w:r w:rsidRPr="00644732">
        <w:rPr>
          <w:rFonts w:ascii="Times New Roman" w:eastAsia="Times New Roman" w:hAnsi="Times New Roman" w:cs="Times New Roman"/>
          <w:b/>
          <w:color w:val="000000"/>
        </w:rPr>
        <w:t>.</w:t>
      </w:r>
    </w:p>
    <w:p w:rsidR="00644732" w:rsidRPr="008E4E25" w:rsidRDefault="00644732" w:rsidP="00644732">
      <w:pPr>
        <w:pStyle w:val="a4"/>
        <w:numPr>
          <w:ilvl w:val="1"/>
          <w:numId w:val="10"/>
        </w:numPr>
        <w:shd w:val="clear" w:color="auto" w:fill="FFFFFF"/>
        <w:spacing w:after="0" w:line="240" w:lineRule="auto"/>
        <w:jc w:val="both"/>
        <w:rPr>
          <w:rFonts w:ascii="Calibri" w:eastAsia="Times New Roman" w:hAnsi="Calibri" w:cs="Calibri"/>
          <w:color w:val="000000"/>
        </w:rPr>
      </w:pPr>
      <w:proofErr w:type="gramStart"/>
      <w:r w:rsidRPr="00644732">
        <w:rPr>
          <w:rFonts w:ascii="Times New Roman" w:eastAsia="Times New Roman" w:hAnsi="Times New Roman" w:cs="Times New Roman"/>
          <w:b/>
          <w:bCs/>
          <w:color w:val="000000"/>
          <w:sz w:val="24"/>
          <w:szCs w:val="24"/>
        </w:rPr>
        <w:t>Актуальность  курса</w:t>
      </w:r>
      <w:proofErr w:type="gramEnd"/>
      <w:r w:rsidR="006E4F0F">
        <w:rPr>
          <w:rFonts w:ascii="Times New Roman" w:eastAsia="Times New Roman" w:hAnsi="Times New Roman" w:cs="Times New Roman"/>
          <w:color w:val="000000"/>
          <w:sz w:val="24"/>
          <w:szCs w:val="24"/>
        </w:rPr>
        <w:t> </w:t>
      </w:r>
      <w:r w:rsidRPr="00644732">
        <w:rPr>
          <w:rFonts w:ascii="Times New Roman" w:eastAsia="Times New Roman" w:hAnsi="Times New Roman" w:cs="Times New Roman"/>
          <w:color w:val="000000"/>
          <w:sz w:val="24"/>
          <w:szCs w:val="24"/>
        </w:rPr>
        <w:t>«Занимательная грамматика»  определяется, с одной стороны, необходимостью решать проблемы повышения грамотности обучающихся, с другой стороны, недостаточностью времени на уроке для орфографического тренинга. Программа данного курса позволяет показать обучающимся, как увлекателен, разнообразен, неисчерпаем мир слова, мир русской грамоты. Это имеет большое значение для формирования подлинных познавательных интересов как основы учебной деятельности. В процессе изучения грамматики обучающиеся могут увидеть «волшебство знакомых слов»; понять, что обычные слова достойны изучения и внимания. Воспитание интереса к «Занимательной грамматике» должно пробуждать у обучающихся стремление расширять свои знания по русскому языку, совершенствовать свою речь.</w:t>
      </w:r>
    </w:p>
    <w:p w:rsidR="008E4E25" w:rsidRPr="008E4E25" w:rsidRDefault="00644732" w:rsidP="006E4F0F">
      <w:pPr>
        <w:pStyle w:val="a4"/>
        <w:numPr>
          <w:ilvl w:val="1"/>
          <w:numId w:val="10"/>
        </w:numPr>
        <w:shd w:val="clear" w:color="auto" w:fill="FFFFFF"/>
        <w:spacing w:after="0" w:line="240" w:lineRule="auto"/>
        <w:rPr>
          <w:rFonts w:ascii="Calibri" w:eastAsia="Times New Roman" w:hAnsi="Calibri" w:cs="Calibri"/>
          <w:color w:val="000000"/>
        </w:rPr>
      </w:pPr>
      <w:r w:rsidRPr="008E4E25">
        <w:rPr>
          <w:rFonts w:ascii="Times New Roman" w:eastAsia="Times New Roman" w:hAnsi="Times New Roman" w:cs="Times New Roman"/>
          <w:b/>
          <w:bCs/>
          <w:color w:val="000000"/>
          <w:sz w:val="24"/>
          <w:szCs w:val="24"/>
        </w:rPr>
        <w:t>О</w:t>
      </w:r>
      <w:r w:rsidR="0037750B">
        <w:rPr>
          <w:rFonts w:ascii="Times New Roman" w:eastAsia="Times New Roman" w:hAnsi="Times New Roman" w:cs="Times New Roman"/>
          <w:b/>
          <w:bCs/>
          <w:color w:val="000000"/>
          <w:sz w:val="24"/>
          <w:szCs w:val="24"/>
        </w:rPr>
        <w:t>т</w:t>
      </w:r>
      <w:r w:rsidRPr="008E4E25">
        <w:rPr>
          <w:rFonts w:ascii="Times New Roman" w:eastAsia="Times New Roman" w:hAnsi="Times New Roman" w:cs="Times New Roman"/>
          <w:b/>
          <w:bCs/>
          <w:color w:val="000000"/>
          <w:sz w:val="24"/>
          <w:szCs w:val="24"/>
        </w:rPr>
        <w:t>личительной особенностью программы является в том, что</w:t>
      </w:r>
      <w:r w:rsidRPr="008E4E25">
        <w:rPr>
          <w:rFonts w:ascii="Times New Roman" w:eastAsia="Times New Roman" w:hAnsi="Times New Roman" w:cs="Times New Roman"/>
          <w:color w:val="000000"/>
          <w:sz w:val="24"/>
          <w:szCs w:val="24"/>
        </w:rPr>
        <w:t xml:space="preserve"> обучающиеся   получают возможность для формирования интеллектуальных   умений,   связанных   с   выбо</w:t>
      </w:r>
      <w:r w:rsidR="0037750B">
        <w:rPr>
          <w:rFonts w:ascii="Times New Roman" w:eastAsia="Times New Roman" w:hAnsi="Times New Roman" w:cs="Times New Roman"/>
          <w:color w:val="000000"/>
          <w:sz w:val="24"/>
          <w:szCs w:val="24"/>
        </w:rPr>
        <w:t xml:space="preserve">ром   стратегии   </w:t>
      </w:r>
      <w:r w:rsidRPr="008E4E25">
        <w:rPr>
          <w:rFonts w:ascii="Times New Roman" w:eastAsia="Times New Roman" w:hAnsi="Times New Roman" w:cs="Times New Roman"/>
          <w:color w:val="000000"/>
          <w:sz w:val="24"/>
          <w:szCs w:val="24"/>
        </w:rPr>
        <w:t xml:space="preserve">решения, анализом ситуации, сопоставлением данных; развития познавательной </w:t>
      </w:r>
      <w:r w:rsidR="0037750B">
        <w:rPr>
          <w:rFonts w:ascii="Times New Roman" w:eastAsia="Times New Roman" w:hAnsi="Times New Roman" w:cs="Times New Roman"/>
          <w:color w:val="000000"/>
          <w:sz w:val="24"/>
          <w:szCs w:val="24"/>
        </w:rPr>
        <w:t xml:space="preserve">активности и самостоятельности; </w:t>
      </w:r>
      <w:r w:rsidRPr="008E4E25">
        <w:rPr>
          <w:rFonts w:ascii="Times New Roman" w:eastAsia="Times New Roman" w:hAnsi="Times New Roman" w:cs="Times New Roman"/>
          <w:color w:val="000000"/>
          <w:sz w:val="24"/>
          <w:szCs w:val="24"/>
        </w:rPr>
        <w:t>формирования   способностей   наблюдать,   сравнивать,   обобщать,   находить   простейшие    закономерности,</w:t>
      </w:r>
      <w:r w:rsidR="0037750B">
        <w:rPr>
          <w:rFonts w:ascii="Times New Roman" w:eastAsia="Times New Roman" w:hAnsi="Times New Roman" w:cs="Times New Roman"/>
          <w:color w:val="000000"/>
          <w:sz w:val="24"/>
          <w:szCs w:val="24"/>
        </w:rPr>
        <w:t xml:space="preserve">    использовать </w:t>
      </w:r>
      <w:r w:rsidRPr="008E4E25">
        <w:rPr>
          <w:rFonts w:ascii="Times New Roman" w:eastAsia="Times New Roman" w:hAnsi="Times New Roman" w:cs="Times New Roman"/>
          <w:color w:val="000000"/>
          <w:sz w:val="24"/>
          <w:szCs w:val="24"/>
        </w:rPr>
        <w:t xml:space="preserve"> догадку,     строить     и   проверять  простейшие гипотезы.</w:t>
      </w:r>
      <w:r w:rsidR="008E4E25" w:rsidRPr="008E4E25">
        <w:rPr>
          <w:rFonts w:ascii="Times New Roman" w:eastAsia="Times New Roman" w:hAnsi="Times New Roman" w:cs="Times New Roman"/>
          <w:color w:val="000000"/>
          <w:sz w:val="24"/>
          <w:szCs w:val="24"/>
        </w:rPr>
        <w:t xml:space="preserve"> Программа разработана на основании </w:t>
      </w:r>
      <w:r w:rsidR="008E4E25" w:rsidRPr="008E4E25">
        <w:rPr>
          <w:color w:val="000000"/>
        </w:rPr>
        <w:t xml:space="preserve"> </w:t>
      </w:r>
      <w:r w:rsidR="008E4E25" w:rsidRPr="008E4E25">
        <w:rPr>
          <w:rFonts w:ascii="Times New Roman" w:hAnsi="Times New Roman" w:cs="Times New Roman"/>
          <w:color w:val="000000"/>
          <w:sz w:val="24"/>
          <w:szCs w:val="24"/>
        </w:rPr>
        <w:t>Примерных программ внеурочной деятельности. Начальное и основное образование. Под ред. В.А.Горского. Издательство М."Просвещение" 2014 г.;</w:t>
      </w:r>
    </w:p>
    <w:p w:rsidR="00644732" w:rsidRPr="008E4E25" w:rsidRDefault="008E4E25" w:rsidP="006E4F0F">
      <w:pPr>
        <w:pStyle w:val="a5"/>
        <w:shd w:val="clear" w:color="auto" w:fill="FFFFFF"/>
        <w:spacing w:before="0" w:beforeAutospacing="0" w:after="158" w:afterAutospacing="0"/>
        <w:ind w:left="502" w:firstLine="143"/>
        <w:rPr>
          <w:color w:val="000000"/>
        </w:rPr>
      </w:pPr>
      <w:r w:rsidRPr="008E4E25">
        <w:rPr>
          <w:color w:val="000000"/>
        </w:rPr>
        <w:t xml:space="preserve">-Оригинального авторского курса «Путь к грамотности» авторы О.В. Олейник, Л.П. </w:t>
      </w:r>
      <w:proofErr w:type="spellStart"/>
      <w:r w:rsidRPr="008E4E25">
        <w:rPr>
          <w:color w:val="000000"/>
        </w:rPr>
        <w:t>Кабанюк</w:t>
      </w:r>
      <w:proofErr w:type="spellEnd"/>
      <w:r w:rsidRPr="008E4E25">
        <w:rPr>
          <w:color w:val="000000"/>
        </w:rPr>
        <w:t>. Проектная деятельность: методика обучения. Проекты по русскому языку. 2-4 классы. М.: ВАКО, 2014.- 368с. –</w:t>
      </w:r>
      <w:r w:rsidR="009E3303">
        <w:rPr>
          <w:color w:val="000000"/>
        </w:rPr>
        <w:t xml:space="preserve"> </w:t>
      </w:r>
      <w:r w:rsidRPr="008E4E25">
        <w:rPr>
          <w:color w:val="000000"/>
        </w:rPr>
        <w:t>(Мастерская учителя)</w:t>
      </w:r>
    </w:p>
    <w:p w:rsidR="008E4E25" w:rsidRPr="008E4E25" w:rsidRDefault="00644732" w:rsidP="00644732">
      <w:pPr>
        <w:pStyle w:val="a4"/>
        <w:numPr>
          <w:ilvl w:val="1"/>
          <w:numId w:val="10"/>
        </w:numPr>
        <w:shd w:val="clear" w:color="auto" w:fill="FFFFFF"/>
        <w:spacing w:after="0" w:line="240" w:lineRule="auto"/>
        <w:jc w:val="both"/>
        <w:rPr>
          <w:rFonts w:ascii="Calibri" w:eastAsia="Times New Roman" w:hAnsi="Calibri" w:cs="Calibri"/>
          <w:color w:val="000000"/>
        </w:rPr>
      </w:pPr>
      <w:r>
        <w:rPr>
          <w:rFonts w:ascii="Times New Roman" w:eastAsia="Times New Roman" w:hAnsi="Times New Roman" w:cs="Times New Roman"/>
          <w:b/>
          <w:bCs/>
          <w:color w:val="000000"/>
          <w:sz w:val="24"/>
          <w:szCs w:val="24"/>
        </w:rPr>
        <w:t xml:space="preserve"> </w:t>
      </w:r>
      <w:r w:rsidRPr="00644732">
        <w:rPr>
          <w:rFonts w:ascii="Times New Roman" w:eastAsia="Times New Roman" w:hAnsi="Times New Roman" w:cs="Times New Roman"/>
          <w:b/>
          <w:bCs/>
          <w:color w:val="000000"/>
          <w:sz w:val="24"/>
          <w:szCs w:val="24"/>
        </w:rPr>
        <w:t xml:space="preserve"> </w:t>
      </w:r>
      <w:r w:rsidR="008E4E25">
        <w:rPr>
          <w:rFonts w:ascii="Times New Roman" w:eastAsia="Times New Roman" w:hAnsi="Times New Roman" w:cs="Times New Roman"/>
          <w:b/>
          <w:bCs/>
          <w:color w:val="000000"/>
          <w:sz w:val="24"/>
          <w:szCs w:val="24"/>
        </w:rPr>
        <w:t xml:space="preserve">Адресат программы. </w:t>
      </w:r>
      <w:r w:rsidR="009E3303">
        <w:rPr>
          <w:rFonts w:ascii="Times New Roman" w:eastAsia="Times New Roman" w:hAnsi="Times New Roman" w:cs="Times New Roman"/>
          <w:bCs/>
          <w:color w:val="000000"/>
          <w:sz w:val="24"/>
          <w:szCs w:val="24"/>
        </w:rPr>
        <w:t>Школьники 7-9 лет</w:t>
      </w:r>
      <w:r w:rsidR="008E4E25" w:rsidRPr="008E4E25">
        <w:rPr>
          <w:rFonts w:ascii="Times New Roman" w:eastAsia="Times New Roman" w:hAnsi="Times New Roman" w:cs="Times New Roman"/>
          <w:bCs/>
          <w:color w:val="000000"/>
          <w:sz w:val="24"/>
          <w:szCs w:val="24"/>
        </w:rPr>
        <w:t>.</w:t>
      </w:r>
    </w:p>
    <w:p w:rsidR="00644732" w:rsidRPr="00644732" w:rsidRDefault="008E4E25" w:rsidP="00644732">
      <w:pPr>
        <w:pStyle w:val="a4"/>
        <w:numPr>
          <w:ilvl w:val="1"/>
          <w:numId w:val="10"/>
        </w:numPr>
        <w:shd w:val="clear" w:color="auto" w:fill="FFFFFF"/>
        <w:spacing w:after="0" w:line="240" w:lineRule="auto"/>
        <w:jc w:val="both"/>
        <w:rPr>
          <w:rFonts w:ascii="Calibri" w:eastAsia="Times New Roman" w:hAnsi="Calibri" w:cs="Calibri"/>
          <w:color w:val="000000"/>
        </w:rPr>
      </w:pPr>
      <w:r>
        <w:rPr>
          <w:rFonts w:ascii="Times New Roman" w:eastAsia="Times New Roman" w:hAnsi="Times New Roman" w:cs="Times New Roman"/>
          <w:b/>
          <w:bCs/>
          <w:color w:val="000000"/>
          <w:sz w:val="24"/>
          <w:szCs w:val="24"/>
        </w:rPr>
        <w:lastRenderedPageBreak/>
        <w:t xml:space="preserve"> </w:t>
      </w:r>
      <w:r w:rsidR="00644732" w:rsidRPr="00644732">
        <w:rPr>
          <w:rFonts w:ascii="Times New Roman" w:eastAsia="Times New Roman" w:hAnsi="Times New Roman" w:cs="Times New Roman"/>
          <w:b/>
          <w:bCs/>
          <w:color w:val="000000"/>
          <w:sz w:val="24"/>
          <w:szCs w:val="24"/>
        </w:rPr>
        <w:t xml:space="preserve">Цель </w:t>
      </w:r>
      <w:r w:rsidR="00644732">
        <w:rPr>
          <w:rFonts w:ascii="Times New Roman" w:eastAsia="Times New Roman" w:hAnsi="Times New Roman" w:cs="Times New Roman"/>
          <w:b/>
          <w:bCs/>
          <w:color w:val="000000"/>
          <w:sz w:val="24"/>
          <w:szCs w:val="24"/>
        </w:rPr>
        <w:t xml:space="preserve"> программы</w:t>
      </w:r>
      <w:r w:rsidR="00644732" w:rsidRPr="00644732">
        <w:rPr>
          <w:rFonts w:ascii="Times New Roman" w:eastAsia="Times New Roman" w:hAnsi="Times New Roman" w:cs="Times New Roman"/>
          <w:b/>
          <w:bCs/>
          <w:color w:val="000000"/>
          <w:sz w:val="24"/>
          <w:szCs w:val="24"/>
        </w:rPr>
        <w:t>:</w:t>
      </w:r>
      <w:r w:rsidR="00644732" w:rsidRPr="00644732">
        <w:rPr>
          <w:rFonts w:ascii="Times New Roman" w:eastAsia="Times New Roman" w:hAnsi="Times New Roman" w:cs="Times New Roman"/>
          <w:color w:val="000000"/>
          <w:sz w:val="24"/>
          <w:szCs w:val="24"/>
        </w:rPr>
        <w:t>  расширить, углубить и закрепить у младших школьников знания по русскому языку, показать учащимся, что грамматика не свод скучных и трудных правил для запоминания, а увлекательное путешествие по русскому языку на разных ступенях обучения.</w:t>
      </w:r>
    </w:p>
    <w:p w:rsidR="00644732" w:rsidRPr="00644732" w:rsidRDefault="008E4E25" w:rsidP="00644732">
      <w:pPr>
        <w:pStyle w:val="a4"/>
        <w:numPr>
          <w:ilvl w:val="1"/>
          <w:numId w:val="10"/>
        </w:numPr>
        <w:shd w:val="clear" w:color="auto" w:fill="FFFFFF"/>
        <w:spacing w:after="0" w:line="240" w:lineRule="auto"/>
        <w:jc w:val="both"/>
        <w:rPr>
          <w:rFonts w:ascii="Calibri" w:eastAsia="Times New Roman" w:hAnsi="Calibri" w:cs="Calibri"/>
          <w:color w:val="000000"/>
        </w:rPr>
      </w:pPr>
      <w:r>
        <w:rPr>
          <w:rFonts w:ascii="Times New Roman" w:eastAsia="Times New Roman" w:hAnsi="Times New Roman" w:cs="Times New Roman"/>
          <w:b/>
          <w:bCs/>
          <w:color w:val="000000"/>
          <w:sz w:val="24"/>
          <w:szCs w:val="24"/>
        </w:rPr>
        <w:t xml:space="preserve"> </w:t>
      </w:r>
      <w:r w:rsidR="00644732">
        <w:rPr>
          <w:rFonts w:ascii="Times New Roman" w:eastAsia="Times New Roman" w:hAnsi="Times New Roman" w:cs="Times New Roman"/>
          <w:b/>
          <w:bCs/>
          <w:color w:val="000000"/>
          <w:sz w:val="24"/>
          <w:szCs w:val="24"/>
        </w:rPr>
        <w:t xml:space="preserve"> </w:t>
      </w:r>
      <w:r w:rsidR="00644732" w:rsidRPr="00644732">
        <w:rPr>
          <w:rFonts w:ascii="Times New Roman" w:eastAsia="Times New Roman" w:hAnsi="Times New Roman" w:cs="Times New Roman"/>
          <w:b/>
          <w:bCs/>
          <w:color w:val="000000"/>
          <w:sz w:val="24"/>
          <w:szCs w:val="24"/>
        </w:rPr>
        <w:t xml:space="preserve">Задачи </w:t>
      </w:r>
      <w:r w:rsidR="00644732">
        <w:rPr>
          <w:rFonts w:ascii="Times New Roman" w:eastAsia="Times New Roman" w:hAnsi="Times New Roman" w:cs="Times New Roman"/>
          <w:b/>
          <w:bCs/>
          <w:color w:val="000000"/>
          <w:sz w:val="24"/>
          <w:szCs w:val="24"/>
        </w:rPr>
        <w:t>программы</w:t>
      </w:r>
      <w:r w:rsidR="00644732" w:rsidRPr="00644732">
        <w:rPr>
          <w:rFonts w:ascii="Times New Roman" w:eastAsia="Times New Roman" w:hAnsi="Times New Roman" w:cs="Times New Roman"/>
          <w:b/>
          <w:bCs/>
          <w:color w:val="000000"/>
          <w:sz w:val="24"/>
          <w:szCs w:val="24"/>
        </w:rPr>
        <w:t>:</w:t>
      </w:r>
    </w:p>
    <w:p w:rsidR="00644732" w:rsidRPr="00644732" w:rsidRDefault="00644732" w:rsidP="00644732">
      <w:pPr>
        <w:shd w:val="clear" w:color="auto" w:fill="FFFFFF"/>
        <w:spacing w:after="0" w:line="240" w:lineRule="auto"/>
        <w:rPr>
          <w:rFonts w:ascii="Calibri" w:eastAsia="Times New Roman" w:hAnsi="Calibri" w:cs="Calibri"/>
          <w:color w:val="000000"/>
        </w:rPr>
      </w:pPr>
      <w:r w:rsidRPr="00644732">
        <w:rPr>
          <w:rFonts w:ascii="Times New Roman" w:eastAsia="Times New Roman" w:hAnsi="Times New Roman" w:cs="Times New Roman"/>
          <w:b/>
          <w:bCs/>
          <w:color w:val="000000"/>
          <w:sz w:val="24"/>
          <w:szCs w:val="24"/>
        </w:rPr>
        <w:t>Обучающие:</w:t>
      </w:r>
    </w:p>
    <w:p w:rsidR="00644732" w:rsidRPr="00644732" w:rsidRDefault="00644732" w:rsidP="00644732">
      <w:pPr>
        <w:shd w:val="clear" w:color="auto" w:fill="FFFFFF"/>
        <w:spacing w:after="0" w:line="240" w:lineRule="auto"/>
        <w:rPr>
          <w:rFonts w:ascii="Calibri" w:eastAsia="Times New Roman" w:hAnsi="Calibri" w:cs="Calibri"/>
          <w:color w:val="000000"/>
        </w:rPr>
      </w:pPr>
      <w:r w:rsidRPr="00644732">
        <w:rPr>
          <w:rFonts w:ascii="Times New Roman" w:eastAsia="Times New Roman" w:hAnsi="Times New Roman" w:cs="Times New Roman"/>
          <w:color w:val="000000"/>
          <w:sz w:val="24"/>
          <w:szCs w:val="24"/>
        </w:rPr>
        <w:t>·  развитие  интереса к русскому языку как к учебному предмету;</w:t>
      </w:r>
    </w:p>
    <w:p w:rsidR="00644732" w:rsidRPr="00644732" w:rsidRDefault="00644732" w:rsidP="00644732">
      <w:pPr>
        <w:shd w:val="clear" w:color="auto" w:fill="FFFFFF"/>
        <w:spacing w:after="0" w:line="240" w:lineRule="auto"/>
        <w:rPr>
          <w:rFonts w:ascii="Calibri" w:eastAsia="Times New Roman" w:hAnsi="Calibri" w:cs="Calibri"/>
          <w:color w:val="000000"/>
        </w:rPr>
      </w:pPr>
      <w:r w:rsidRPr="00644732">
        <w:rPr>
          <w:rFonts w:ascii="Times New Roman" w:eastAsia="Times New Roman" w:hAnsi="Times New Roman" w:cs="Times New Roman"/>
          <w:color w:val="000000"/>
          <w:sz w:val="24"/>
          <w:szCs w:val="24"/>
        </w:rPr>
        <w:t>·  приобретение знаний, умений, навыков по грамматике русского языка;</w:t>
      </w:r>
    </w:p>
    <w:p w:rsidR="00644732" w:rsidRPr="00644732" w:rsidRDefault="00644732" w:rsidP="00644732">
      <w:pPr>
        <w:shd w:val="clear" w:color="auto" w:fill="FFFFFF"/>
        <w:spacing w:after="0" w:line="240" w:lineRule="auto"/>
        <w:rPr>
          <w:rFonts w:ascii="Calibri" w:eastAsia="Times New Roman" w:hAnsi="Calibri" w:cs="Calibri"/>
          <w:color w:val="000000"/>
        </w:rPr>
      </w:pPr>
      <w:r w:rsidRPr="00644732">
        <w:rPr>
          <w:rFonts w:ascii="Times New Roman" w:eastAsia="Times New Roman" w:hAnsi="Times New Roman" w:cs="Times New Roman"/>
          <w:color w:val="000000"/>
          <w:sz w:val="24"/>
          <w:szCs w:val="24"/>
        </w:rPr>
        <w:t>·  пробуждение потребности у учащихся к самостоятельной работе над  познанием родного языка;</w:t>
      </w:r>
    </w:p>
    <w:p w:rsidR="00644732" w:rsidRPr="00644732" w:rsidRDefault="00644732" w:rsidP="00644732">
      <w:pPr>
        <w:shd w:val="clear" w:color="auto" w:fill="FFFFFF"/>
        <w:spacing w:after="0" w:line="240" w:lineRule="auto"/>
        <w:rPr>
          <w:rFonts w:ascii="Calibri" w:eastAsia="Times New Roman" w:hAnsi="Calibri" w:cs="Calibri"/>
          <w:color w:val="000000"/>
        </w:rPr>
      </w:pPr>
      <w:r w:rsidRPr="00644732">
        <w:rPr>
          <w:rFonts w:ascii="Times New Roman" w:eastAsia="Times New Roman" w:hAnsi="Times New Roman" w:cs="Times New Roman"/>
          <w:color w:val="000000"/>
          <w:sz w:val="24"/>
          <w:szCs w:val="24"/>
        </w:rPr>
        <w:t>·  развитие мотивации к изучению русского языка;</w:t>
      </w:r>
    </w:p>
    <w:p w:rsidR="00644732" w:rsidRPr="00644732" w:rsidRDefault="00644732" w:rsidP="00644732">
      <w:pPr>
        <w:shd w:val="clear" w:color="auto" w:fill="FFFFFF"/>
        <w:spacing w:after="0" w:line="240" w:lineRule="auto"/>
        <w:rPr>
          <w:rFonts w:ascii="Calibri" w:eastAsia="Times New Roman" w:hAnsi="Calibri" w:cs="Calibri"/>
          <w:color w:val="000000"/>
        </w:rPr>
      </w:pPr>
      <w:r w:rsidRPr="00644732">
        <w:rPr>
          <w:rFonts w:ascii="Times New Roman" w:eastAsia="Times New Roman" w:hAnsi="Times New Roman" w:cs="Times New Roman"/>
          <w:color w:val="000000"/>
          <w:sz w:val="24"/>
          <w:szCs w:val="24"/>
        </w:rPr>
        <w:t>·  развитие творчества и обогащение  словарного запаса;</w:t>
      </w:r>
    </w:p>
    <w:p w:rsidR="00644732" w:rsidRPr="00644732" w:rsidRDefault="00644732" w:rsidP="00644732">
      <w:pPr>
        <w:shd w:val="clear" w:color="auto" w:fill="FFFFFF"/>
        <w:spacing w:after="0" w:line="240" w:lineRule="auto"/>
        <w:rPr>
          <w:rFonts w:ascii="Calibri" w:eastAsia="Times New Roman" w:hAnsi="Calibri" w:cs="Calibri"/>
          <w:color w:val="000000"/>
        </w:rPr>
      </w:pPr>
      <w:r w:rsidRPr="00644732">
        <w:rPr>
          <w:rFonts w:ascii="Times New Roman" w:eastAsia="Times New Roman" w:hAnsi="Times New Roman" w:cs="Times New Roman"/>
          <w:color w:val="000000"/>
          <w:sz w:val="24"/>
          <w:szCs w:val="24"/>
        </w:rPr>
        <w:t>·  совершенствование общего языкового развития учащихся;</w:t>
      </w:r>
    </w:p>
    <w:p w:rsidR="00644732" w:rsidRPr="00644732" w:rsidRDefault="00644732" w:rsidP="00644732">
      <w:pPr>
        <w:shd w:val="clear" w:color="auto" w:fill="FFFFFF"/>
        <w:spacing w:after="0" w:line="240" w:lineRule="auto"/>
        <w:rPr>
          <w:rFonts w:ascii="Calibri" w:eastAsia="Times New Roman" w:hAnsi="Calibri" w:cs="Calibri"/>
          <w:color w:val="000000"/>
        </w:rPr>
      </w:pPr>
      <w:r w:rsidRPr="00644732">
        <w:rPr>
          <w:rFonts w:ascii="Times New Roman" w:eastAsia="Times New Roman" w:hAnsi="Times New Roman" w:cs="Times New Roman"/>
          <w:color w:val="000000"/>
          <w:sz w:val="24"/>
          <w:szCs w:val="24"/>
        </w:rPr>
        <w:t>·  углубление и расширение знаний и представлений о литературном языке.</w:t>
      </w:r>
    </w:p>
    <w:p w:rsidR="00644732" w:rsidRPr="00644732" w:rsidRDefault="00644732" w:rsidP="00644732">
      <w:pPr>
        <w:shd w:val="clear" w:color="auto" w:fill="FFFFFF"/>
        <w:spacing w:after="0" w:line="240" w:lineRule="auto"/>
        <w:rPr>
          <w:rFonts w:ascii="Calibri" w:eastAsia="Times New Roman" w:hAnsi="Calibri" w:cs="Calibri"/>
          <w:color w:val="000000"/>
        </w:rPr>
      </w:pPr>
      <w:r w:rsidRPr="00644732">
        <w:rPr>
          <w:rFonts w:ascii="Times New Roman" w:eastAsia="Times New Roman" w:hAnsi="Times New Roman" w:cs="Times New Roman"/>
          <w:b/>
          <w:bCs/>
          <w:color w:val="000000"/>
          <w:sz w:val="24"/>
          <w:szCs w:val="24"/>
        </w:rPr>
        <w:t>Воспитывающие:</w:t>
      </w:r>
    </w:p>
    <w:p w:rsidR="00644732" w:rsidRPr="00644732" w:rsidRDefault="00644732" w:rsidP="00644732">
      <w:pPr>
        <w:shd w:val="clear" w:color="auto" w:fill="FFFFFF"/>
        <w:spacing w:after="0" w:line="240" w:lineRule="auto"/>
        <w:rPr>
          <w:rFonts w:ascii="Calibri" w:eastAsia="Times New Roman" w:hAnsi="Calibri" w:cs="Calibri"/>
          <w:color w:val="000000"/>
        </w:rPr>
      </w:pPr>
      <w:r w:rsidRPr="00644732">
        <w:rPr>
          <w:rFonts w:ascii="Times New Roman" w:eastAsia="Times New Roman" w:hAnsi="Times New Roman" w:cs="Times New Roman"/>
          <w:color w:val="000000"/>
          <w:sz w:val="24"/>
          <w:szCs w:val="24"/>
        </w:rPr>
        <w:t>·  воспитание культуры обращения с книгой;</w:t>
      </w:r>
    </w:p>
    <w:p w:rsidR="00644732" w:rsidRPr="00644732" w:rsidRDefault="00644732" w:rsidP="00644732">
      <w:pPr>
        <w:shd w:val="clear" w:color="auto" w:fill="FFFFFF"/>
        <w:spacing w:after="0" w:line="240" w:lineRule="auto"/>
        <w:rPr>
          <w:rFonts w:ascii="Calibri" w:eastAsia="Times New Roman" w:hAnsi="Calibri" w:cs="Calibri"/>
          <w:color w:val="000000"/>
        </w:rPr>
      </w:pPr>
      <w:r w:rsidRPr="00644732">
        <w:rPr>
          <w:rFonts w:ascii="Times New Roman" w:eastAsia="Times New Roman" w:hAnsi="Times New Roman" w:cs="Times New Roman"/>
          <w:color w:val="000000"/>
          <w:sz w:val="24"/>
          <w:szCs w:val="24"/>
        </w:rPr>
        <w:t>·   формирование и развитие у учащихся разносторонних интересов,  культуры мышления.</w:t>
      </w:r>
    </w:p>
    <w:p w:rsidR="00644732" w:rsidRPr="00644732" w:rsidRDefault="00644732" w:rsidP="00644732">
      <w:pPr>
        <w:shd w:val="clear" w:color="auto" w:fill="FFFFFF"/>
        <w:spacing w:after="0" w:line="240" w:lineRule="auto"/>
        <w:rPr>
          <w:rFonts w:ascii="Calibri" w:eastAsia="Times New Roman" w:hAnsi="Calibri" w:cs="Calibri"/>
          <w:color w:val="000000"/>
        </w:rPr>
      </w:pPr>
      <w:r w:rsidRPr="00644732">
        <w:rPr>
          <w:rFonts w:ascii="Times New Roman" w:eastAsia="Times New Roman" w:hAnsi="Times New Roman" w:cs="Times New Roman"/>
          <w:b/>
          <w:bCs/>
          <w:color w:val="000000"/>
          <w:sz w:val="24"/>
          <w:szCs w:val="24"/>
        </w:rPr>
        <w:t>Развивающие:</w:t>
      </w:r>
    </w:p>
    <w:p w:rsidR="00644732" w:rsidRPr="00644732" w:rsidRDefault="00644732" w:rsidP="00644732">
      <w:pPr>
        <w:shd w:val="clear" w:color="auto" w:fill="FFFFFF"/>
        <w:spacing w:after="0" w:line="240" w:lineRule="auto"/>
        <w:rPr>
          <w:rFonts w:ascii="Calibri" w:eastAsia="Times New Roman" w:hAnsi="Calibri" w:cs="Calibri"/>
          <w:color w:val="000000"/>
        </w:rPr>
      </w:pPr>
      <w:r w:rsidRPr="00644732">
        <w:rPr>
          <w:rFonts w:ascii="Times New Roman" w:eastAsia="Times New Roman" w:hAnsi="Times New Roman" w:cs="Times New Roman"/>
          <w:color w:val="000000"/>
          <w:sz w:val="24"/>
          <w:szCs w:val="24"/>
        </w:rPr>
        <w:t>·  развивать  смекалку и сообразительность;</w:t>
      </w:r>
    </w:p>
    <w:p w:rsidR="00644732" w:rsidRPr="00644732" w:rsidRDefault="00644732" w:rsidP="00644732">
      <w:pPr>
        <w:shd w:val="clear" w:color="auto" w:fill="FFFFFF"/>
        <w:spacing w:after="0" w:line="240" w:lineRule="auto"/>
        <w:rPr>
          <w:rFonts w:ascii="Calibri" w:eastAsia="Times New Roman" w:hAnsi="Calibri" w:cs="Calibri"/>
          <w:color w:val="000000"/>
        </w:rPr>
      </w:pPr>
      <w:r w:rsidRPr="00644732">
        <w:rPr>
          <w:rFonts w:ascii="Times New Roman" w:eastAsia="Times New Roman" w:hAnsi="Times New Roman" w:cs="Times New Roman"/>
          <w:color w:val="000000"/>
          <w:sz w:val="24"/>
          <w:szCs w:val="24"/>
        </w:rPr>
        <w:t>·  приобщение школьников к самостоятельной исследовательской работе;</w:t>
      </w:r>
    </w:p>
    <w:p w:rsidR="00644732" w:rsidRPr="00644732" w:rsidRDefault="00644732" w:rsidP="00644732">
      <w:pPr>
        <w:shd w:val="clear" w:color="auto" w:fill="FFFFFF"/>
        <w:spacing w:after="0" w:line="240" w:lineRule="auto"/>
        <w:rPr>
          <w:rFonts w:ascii="Calibri" w:eastAsia="Times New Roman" w:hAnsi="Calibri" w:cs="Calibri"/>
          <w:color w:val="000000"/>
        </w:rPr>
      </w:pPr>
      <w:r w:rsidRPr="00644732">
        <w:rPr>
          <w:rFonts w:ascii="Times New Roman" w:eastAsia="Times New Roman" w:hAnsi="Times New Roman" w:cs="Times New Roman"/>
          <w:color w:val="000000"/>
          <w:sz w:val="24"/>
          <w:szCs w:val="24"/>
        </w:rPr>
        <w:t>·  развивать умение  пользоваться  разнообразными словарями;</w:t>
      </w:r>
    </w:p>
    <w:p w:rsidR="00644732" w:rsidRDefault="00644732" w:rsidP="00644732">
      <w:pPr>
        <w:shd w:val="clear" w:color="auto" w:fill="FFFFFF"/>
        <w:spacing w:after="0" w:line="240" w:lineRule="auto"/>
        <w:rPr>
          <w:rFonts w:ascii="Times New Roman" w:eastAsia="Times New Roman" w:hAnsi="Times New Roman" w:cs="Times New Roman"/>
          <w:color w:val="000000"/>
          <w:sz w:val="24"/>
          <w:szCs w:val="24"/>
        </w:rPr>
      </w:pPr>
      <w:r w:rsidRPr="00644732">
        <w:rPr>
          <w:rFonts w:ascii="Times New Roman" w:eastAsia="Times New Roman" w:hAnsi="Times New Roman" w:cs="Times New Roman"/>
          <w:color w:val="000000"/>
          <w:sz w:val="24"/>
          <w:szCs w:val="24"/>
        </w:rPr>
        <w:t>·  учить организации личной и коллективной деятельности в работе с книгой.</w:t>
      </w:r>
    </w:p>
    <w:p w:rsidR="008E4E25" w:rsidRPr="0023614A" w:rsidRDefault="008E4E25" w:rsidP="008E4E25">
      <w:pPr>
        <w:pStyle w:val="a6"/>
        <w:numPr>
          <w:ilvl w:val="1"/>
          <w:numId w:val="10"/>
        </w:numPr>
        <w:tabs>
          <w:tab w:val="left" w:pos="1276"/>
        </w:tabs>
        <w:jc w:val="both"/>
        <w:rPr>
          <w:sz w:val="24"/>
        </w:rPr>
      </w:pPr>
      <w:r>
        <w:rPr>
          <w:sz w:val="24"/>
        </w:rPr>
        <w:t>Описание умений</w:t>
      </w:r>
      <w:r w:rsidRPr="00B546DE">
        <w:rPr>
          <w:sz w:val="24"/>
        </w:rPr>
        <w:t>.</w:t>
      </w:r>
    </w:p>
    <w:p w:rsidR="008E4E25" w:rsidRPr="008E4E25" w:rsidRDefault="008E4E25" w:rsidP="008E4E25">
      <w:pPr>
        <w:pStyle w:val="a6"/>
        <w:tabs>
          <w:tab w:val="left" w:pos="993"/>
          <w:tab w:val="left" w:pos="1276"/>
        </w:tabs>
        <w:ind w:firstLine="709"/>
        <w:jc w:val="both"/>
        <w:rPr>
          <w:sz w:val="24"/>
        </w:rPr>
      </w:pPr>
      <w:r w:rsidRPr="008E4E25">
        <w:rPr>
          <w:sz w:val="24"/>
        </w:rPr>
        <w:t>Развитие познавательных умений:</w:t>
      </w:r>
    </w:p>
    <w:p w:rsidR="008E4E25" w:rsidRPr="008E4E25" w:rsidRDefault="008E4E25" w:rsidP="008E4E25">
      <w:pPr>
        <w:pStyle w:val="a4"/>
        <w:widowControl w:val="0"/>
        <w:numPr>
          <w:ilvl w:val="0"/>
          <w:numId w:val="11"/>
        </w:numPr>
        <w:tabs>
          <w:tab w:val="left" w:pos="284"/>
          <w:tab w:val="left" w:pos="1276"/>
          <w:tab w:val="left" w:pos="2310"/>
        </w:tabs>
        <w:autoSpaceDE w:val="0"/>
        <w:autoSpaceDN w:val="0"/>
        <w:spacing w:after="0" w:line="240" w:lineRule="auto"/>
        <w:ind w:left="0" w:firstLine="0"/>
        <w:contextualSpacing w:val="0"/>
        <w:rPr>
          <w:rFonts w:ascii="Times New Roman" w:hAnsi="Times New Roman" w:cs="Times New Roman"/>
          <w:i/>
          <w:sz w:val="24"/>
          <w:szCs w:val="24"/>
        </w:rPr>
      </w:pPr>
      <w:r w:rsidRPr="008E4E25">
        <w:rPr>
          <w:rFonts w:ascii="Times New Roman" w:hAnsi="Times New Roman" w:cs="Times New Roman"/>
          <w:i/>
          <w:sz w:val="24"/>
          <w:szCs w:val="24"/>
        </w:rPr>
        <w:t>умения обозначать проблему, выдвигать гипотезу, и варианты ее решения;</w:t>
      </w:r>
    </w:p>
    <w:p w:rsidR="008E4E25" w:rsidRPr="008E4E25" w:rsidRDefault="008E4E25" w:rsidP="008E4E25">
      <w:pPr>
        <w:pStyle w:val="a4"/>
        <w:widowControl w:val="0"/>
        <w:numPr>
          <w:ilvl w:val="0"/>
          <w:numId w:val="11"/>
        </w:numPr>
        <w:tabs>
          <w:tab w:val="left" w:pos="284"/>
          <w:tab w:val="left" w:pos="1276"/>
          <w:tab w:val="left" w:pos="2310"/>
        </w:tabs>
        <w:autoSpaceDE w:val="0"/>
        <w:autoSpaceDN w:val="0"/>
        <w:spacing w:after="0" w:line="240" w:lineRule="auto"/>
        <w:ind w:left="0" w:firstLine="0"/>
        <w:contextualSpacing w:val="0"/>
        <w:rPr>
          <w:rFonts w:ascii="Times New Roman" w:hAnsi="Times New Roman" w:cs="Times New Roman"/>
          <w:i/>
          <w:sz w:val="24"/>
          <w:szCs w:val="24"/>
        </w:rPr>
      </w:pPr>
      <w:r w:rsidRPr="008E4E25">
        <w:rPr>
          <w:rFonts w:ascii="Times New Roman" w:hAnsi="Times New Roman" w:cs="Times New Roman"/>
          <w:i/>
          <w:sz w:val="24"/>
          <w:szCs w:val="24"/>
        </w:rPr>
        <w:t>умения составлять план, тезисы, конспекты.</w:t>
      </w:r>
    </w:p>
    <w:p w:rsidR="008E4E25" w:rsidRPr="008E4E25" w:rsidRDefault="008E4E25" w:rsidP="008E4E25">
      <w:pPr>
        <w:pStyle w:val="a6"/>
        <w:tabs>
          <w:tab w:val="left" w:pos="993"/>
          <w:tab w:val="left" w:pos="1276"/>
        </w:tabs>
        <w:ind w:firstLine="709"/>
        <w:jc w:val="both"/>
        <w:rPr>
          <w:sz w:val="24"/>
        </w:rPr>
      </w:pPr>
      <w:r w:rsidRPr="008E4E25">
        <w:rPr>
          <w:sz w:val="24"/>
        </w:rPr>
        <w:t>Развитие регулятивных умений:</w:t>
      </w:r>
    </w:p>
    <w:p w:rsidR="008E4E25" w:rsidRPr="008E4E25" w:rsidRDefault="008E4E25" w:rsidP="008E4E25">
      <w:pPr>
        <w:pStyle w:val="a4"/>
        <w:widowControl w:val="0"/>
        <w:numPr>
          <w:ilvl w:val="0"/>
          <w:numId w:val="11"/>
        </w:numPr>
        <w:tabs>
          <w:tab w:val="left" w:pos="284"/>
          <w:tab w:val="left" w:pos="1276"/>
          <w:tab w:val="left" w:pos="2298"/>
        </w:tabs>
        <w:autoSpaceDE w:val="0"/>
        <w:autoSpaceDN w:val="0"/>
        <w:spacing w:after="0" w:line="240" w:lineRule="auto"/>
        <w:ind w:left="0" w:firstLine="0"/>
        <w:contextualSpacing w:val="0"/>
        <w:rPr>
          <w:rFonts w:ascii="Times New Roman" w:hAnsi="Times New Roman" w:cs="Times New Roman"/>
          <w:i/>
          <w:sz w:val="24"/>
          <w:szCs w:val="24"/>
        </w:rPr>
      </w:pPr>
      <w:r w:rsidRPr="008E4E25">
        <w:rPr>
          <w:rFonts w:ascii="Times New Roman" w:hAnsi="Times New Roman" w:cs="Times New Roman"/>
          <w:i/>
          <w:sz w:val="24"/>
          <w:szCs w:val="24"/>
        </w:rPr>
        <w:t>умения творчески подходить к решению разнообразных задач;</w:t>
      </w:r>
    </w:p>
    <w:p w:rsidR="008E4E25" w:rsidRPr="008E4E25" w:rsidRDefault="008E4E25" w:rsidP="008E4E25">
      <w:pPr>
        <w:pStyle w:val="a4"/>
        <w:widowControl w:val="0"/>
        <w:numPr>
          <w:ilvl w:val="0"/>
          <w:numId w:val="11"/>
        </w:numPr>
        <w:tabs>
          <w:tab w:val="left" w:pos="284"/>
          <w:tab w:val="left" w:pos="1276"/>
          <w:tab w:val="left" w:pos="2298"/>
        </w:tabs>
        <w:autoSpaceDE w:val="0"/>
        <w:autoSpaceDN w:val="0"/>
        <w:spacing w:after="0" w:line="240" w:lineRule="auto"/>
        <w:ind w:left="0" w:firstLine="0"/>
        <w:contextualSpacing w:val="0"/>
        <w:rPr>
          <w:rFonts w:ascii="Times New Roman" w:hAnsi="Times New Roman" w:cs="Times New Roman"/>
          <w:i/>
          <w:sz w:val="24"/>
          <w:szCs w:val="24"/>
        </w:rPr>
      </w:pPr>
      <w:r w:rsidRPr="008E4E25">
        <w:rPr>
          <w:rFonts w:ascii="Times New Roman" w:hAnsi="Times New Roman" w:cs="Times New Roman"/>
          <w:i/>
          <w:sz w:val="24"/>
          <w:szCs w:val="24"/>
        </w:rPr>
        <w:t>операционно-контрольных умений пользования приборами</w:t>
      </w:r>
      <w:r w:rsidRPr="008E4E25">
        <w:rPr>
          <w:rFonts w:ascii="Times New Roman" w:hAnsi="Times New Roman" w:cs="Times New Roman"/>
          <w:i/>
          <w:sz w:val="24"/>
          <w:szCs w:val="24"/>
        </w:rPr>
        <w:tab/>
        <w:t>и инструментом;</w:t>
      </w:r>
    </w:p>
    <w:p w:rsidR="008E4E25" w:rsidRPr="008E4E25" w:rsidRDefault="008E4E25" w:rsidP="008E4E25">
      <w:pPr>
        <w:pStyle w:val="a4"/>
        <w:widowControl w:val="0"/>
        <w:numPr>
          <w:ilvl w:val="0"/>
          <w:numId w:val="11"/>
        </w:numPr>
        <w:tabs>
          <w:tab w:val="left" w:pos="284"/>
          <w:tab w:val="left" w:pos="1276"/>
          <w:tab w:val="left" w:pos="2310"/>
          <w:tab w:val="left" w:pos="2310"/>
        </w:tabs>
        <w:autoSpaceDE w:val="0"/>
        <w:autoSpaceDN w:val="0"/>
        <w:spacing w:after="0" w:line="240" w:lineRule="auto"/>
        <w:ind w:left="0" w:firstLine="0"/>
        <w:contextualSpacing w:val="0"/>
        <w:rPr>
          <w:rFonts w:ascii="Times New Roman" w:hAnsi="Times New Roman" w:cs="Times New Roman"/>
          <w:i/>
          <w:sz w:val="24"/>
          <w:szCs w:val="24"/>
        </w:rPr>
      </w:pPr>
      <w:r w:rsidRPr="008E4E25">
        <w:rPr>
          <w:rFonts w:ascii="Times New Roman" w:hAnsi="Times New Roman" w:cs="Times New Roman"/>
          <w:i/>
          <w:sz w:val="24"/>
          <w:szCs w:val="24"/>
        </w:rPr>
        <w:t>умения оперативно организовать свою деятельность и др.</w:t>
      </w:r>
    </w:p>
    <w:p w:rsidR="008E4E25" w:rsidRPr="008E4E25" w:rsidRDefault="008E4E25" w:rsidP="008E4E25">
      <w:pPr>
        <w:pStyle w:val="a6"/>
        <w:tabs>
          <w:tab w:val="left" w:pos="993"/>
          <w:tab w:val="left" w:pos="1276"/>
        </w:tabs>
        <w:ind w:firstLine="709"/>
        <w:jc w:val="both"/>
        <w:rPr>
          <w:sz w:val="24"/>
        </w:rPr>
      </w:pPr>
      <w:r w:rsidRPr="008E4E25">
        <w:rPr>
          <w:sz w:val="24"/>
        </w:rPr>
        <w:t>Развитие коммуникативных умений, навыков:</w:t>
      </w:r>
    </w:p>
    <w:p w:rsidR="008E4E25" w:rsidRPr="008E4E25" w:rsidRDefault="008E4E25" w:rsidP="008E4E25">
      <w:pPr>
        <w:pStyle w:val="a4"/>
        <w:widowControl w:val="0"/>
        <w:numPr>
          <w:ilvl w:val="0"/>
          <w:numId w:val="11"/>
        </w:numPr>
        <w:tabs>
          <w:tab w:val="left" w:pos="284"/>
          <w:tab w:val="left" w:pos="1276"/>
          <w:tab w:val="left" w:pos="2298"/>
        </w:tabs>
        <w:autoSpaceDE w:val="0"/>
        <w:autoSpaceDN w:val="0"/>
        <w:spacing w:after="0" w:line="240" w:lineRule="auto"/>
        <w:ind w:left="0" w:firstLine="0"/>
        <w:contextualSpacing w:val="0"/>
        <w:rPr>
          <w:rFonts w:ascii="Times New Roman" w:hAnsi="Times New Roman" w:cs="Times New Roman"/>
          <w:i/>
          <w:sz w:val="24"/>
          <w:szCs w:val="24"/>
        </w:rPr>
      </w:pPr>
      <w:r w:rsidRPr="008E4E25">
        <w:rPr>
          <w:rFonts w:ascii="Times New Roman" w:hAnsi="Times New Roman" w:cs="Times New Roman"/>
          <w:i/>
          <w:sz w:val="24"/>
          <w:szCs w:val="24"/>
        </w:rPr>
        <w:t>навыка группового общения, умения работать в команде;</w:t>
      </w:r>
    </w:p>
    <w:p w:rsidR="008E4E25" w:rsidRPr="008E4E25" w:rsidRDefault="008E4E25" w:rsidP="008E4E25">
      <w:pPr>
        <w:pStyle w:val="a4"/>
        <w:widowControl w:val="0"/>
        <w:numPr>
          <w:ilvl w:val="0"/>
          <w:numId w:val="11"/>
        </w:numPr>
        <w:tabs>
          <w:tab w:val="left" w:pos="284"/>
          <w:tab w:val="left" w:pos="1276"/>
          <w:tab w:val="left" w:pos="2298"/>
        </w:tabs>
        <w:autoSpaceDE w:val="0"/>
        <w:autoSpaceDN w:val="0"/>
        <w:spacing w:after="0" w:line="240" w:lineRule="auto"/>
        <w:ind w:left="0" w:firstLine="0"/>
        <w:contextualSpacing w:val="0"/>
        <w:rPr>
          <w:rFonts w:ascii="Times New Roman" w:hAnsi="Times New Roman" w:cs="Times New Roman"/>
          <w:i/>
          <w:sz w:val="24"/>
          <w:szCs w:val="24"/>
        </w:rPr>
      </w:pPr>
      <w:r w:rsidRPr="008E4E25">
        <w:rPr>
          <w:rFonts w:ascii="Times New Roman" w:hAnsi="Times New Roman" w:cs="Times New Roman"/>
          <w:i/>
          <w:sz w:val="24"/>
          <w:szCs w:val="24"/>
        </w:rPr>
        <w:t>умения рационально распределять роли в ходе выполнения проекта и закреплять зоны ответственности;</w:t>
      </w:r>
    </w:p>
    <w:p w:rsidR="008E4E25" w:rsidRDefault="008E4E25" w:rsidP="008E4E25">
      <w:pPr>
        <w:pStyle w:val="a4"/>
        <w:widowControl w:val="0"/>
        <w:numPr>
          <w:ilvl w:val="0"/>
          <w:numId w:val="11"/>
        </w:numPr>
        <w:tabs>
          <w:tab w:val="left" w:pos="284"/>
          <w:tab w:val="left" w:pos="1276"/>
          <w:tab w:val="left" w:pos="2298"/>
        </w:tabs>
        <w:autoSpaceDE w:val="0"/>
        <w:autoSpaceDN w:val="0"/>
        <w:spacing w:after="0" w:line="240" w:lineRule="auto"/>
        <w:ind w:left="0" w:firstLine="0"/>
        <w:contextualSpacing w:val="0"/>
        <w:rPr>
          <w:rFonts w:ascii="Times New Roman" w:hAnsi="Times New Roman" w:cs="Times New Roman"/>
          <w:i/>
          <w:sz w:val="24"/>
          <w:szCs w:val="24"/>
        </w:rPr>
      </w:pPr>
      <w:r w:rsidRPr="008E4E25">
        <w:rPr>
          <w:rFonts w:ascii="Times New Roman" w:hAnsi="Times New Roman" w:cs="Times New Roman"/>
          <w:i/>
          <w:sz w:val="24"/>
          <w:szCs w:val="24"/>
        </w:rPr>
        <w:t>умения дискутировать и отстаивать свою точку зрения, умения слушать и слышать собеседника, оппонента.</w:t>
      </w:r>
    </w:p>
    <w:p w:rsidR="008E4E25" w:rsidRPr="007364C4" w:rsidRDefault="008E4E25" w:rsidP="008E4E25">
      <w:pPr>
        <w:pStyle w:val="a6"/>
        <w:numPr>
          <w:ilvl w:val="1"/>
          <w:numId w:val="10"/>
        </w:numPr>
        <w:tabs>
          <w:tab w:val="left" w:pos="1276"/>
        </w:tabs>
        <w:jc w:val="both"/>
        <w:rPr>
          <w:sz w:val="24"/>
        </w:rPr>
      </w:pPr>
      <w:r w:rsidRPr="007364C4">
        <w:rPr>
          <w:sz w:val="24"/>
        </w:rPr>
        <w:t>Планируемые результаты освоения Программы.</w:t>
      </w:r>
    </w:p>
    <w:p w:rsidR="00644732" w:rsidRDefault="008E4E25" w:rsidP="00644732">
      <w:pPr>
        <w:shd w:val="clear" w:color="auto" w:fill="FFFFFF"/>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Результат обучения: </w:t>
      </w:r>
    </w:p>
    <w:p w:rsidR="00DB329D" w:rsidRPr="00DB329D" w:rsidRDefault="00DB329D" w:rsidP="00DB329D">
      <w:pPr>
        <w:pStyle w:val="a4"/>
        <w:numPr>
          <w:ilvl w:val="0"/>
          <w:numId w:val="1"/>
        </w:numPr>
        <w:shd w:val="clear" w:color="auto" w:fill="FFFFFF"/>
        <w:spacing w:after="0" w:line="240" w:lineRule="auto"/>
        <w:rPr>
          <w:rFonts w:ascii="Calibri" w:eastAsia="Times New Roman" w:hAnsi="Calibri" w:cs="Calibri"/>
          <w:color w:val="000000"/>
        </w:rPr>
      </w:pPr>
      <w:r w:rsidRPr="00DB329D">
        <w:rPr>
          <w:rFonts w:ascii="Times New Roman" w:eastAsia="Times New Roman" w:hAnsi="Times New Roman" w:cs="Times New Roman"/>
          <w:b/>
          <w:bCs/>
          <w:i/>
          <w:iCs/>
          <w:color w:val="000000"/>
          <w:sz w:val="24"/>
          <w:szCs w:val="24"/>
        </w:rPr>
        <w:t xml:space="preserve">Обучающиеся </w:t>
      </w:r>
      <w:r>
        <w:rPr>
          <w:rFonts w:ascii="Times New Roman" w:eastAsia="Times New Roman" w:hAnsi="Times New Roman" w:cs="Times New Roman"/>
          <w:b/>
          <w:bCs/>
          <w:i/>
          <w:iCs/>
          <w:color w:val="000000"/>
          <w:sz w:val="24"/>
          <w:szCs w:val="24"/>
        </w:rPr>
        <w:t>будут</w:t>
      </w:r>
      <w:r w:rsidRPr="00DB329D">
        <w:rPr>
          <w:rFonts w:ascii="Times New Roman" w:eastAsia="Times New Roman" w:hAnsi="Times New Roman" w:cs="Times New Roman"/>
          <w:b/>
          <w:bCs/>
          <w:i/>
          <w:iCs/>
          <w:color w:val="000000"/>
          <w:sz w:val="24"/>
          <w:szCs w:val="24"/>
        </w:rPr>
        <w:t xml:space="preserve"> знать:</w:t>
      </w:r>
    </w:p>
    <w:p w:rsidR="00DB329D" w:rsidRPr="00DB329D" w:rsidRDefault="00DB329D" w:rsidP="00DB329D">
      <w:pPr>
        <w:pStyle w:val="a4"/>
        <w:numPr>
          <w:ilvl w:val="0"/>
          <w:numId w:val="1"/>
        </w:numPr>
        <w:shd w:val="clear" w:color="auto" w:fill="FFFFFF"/>
        <w:spacing w:after="0" w:line="240" w:lineRule="auto"/>
        <w:rPr>
          <w:rFonts w:ascii="Calibri" w:eastAsia="Times New Roman" w:hAnsi="Calibri" w:cs="Calibri"/>
          <w:color w:val="000000"/>
        </w:rPr>
      </w:pPr>
      <w:r w:rsidRPr="00DB329D">
        <w:rPr>
          <w:rFonts w:ascii="Times New Roman" w:eastAsia="Times New Roman" w:hAnsi="Times New Roman" w:cs="Times New Roman"/>
          <w:color w:val="000000"/>
          <w:sz w:val="24"/>
          <w:szCs w:val="24"/>
        </w:rPr>
        <w:t>·    Правила правописания слов с изученными орфограммами.</w:t>
      </w:r>
    </w:p>
    <w:p w:rsidR="00DB329D" w:rsidRPr="00DB329D" w:rsidRDefault="00DB329D" w:rsidP="00DB329D">
      <w:pPr>
        <w:pStyle w:val="a4"/>
        <w:numPr>
          <w:ilvl w:val="0"/>
          <w:numId w:val="1"/>
        </w:numPr>
        <w:shd w:val="clear" w:color="auto" w:fill="FFFFFF"/>
        <w:spacing w:after="0" w:line="240" w:lineRule="auto"/>
        <w:rPr>
          <w:rFonts w:ascii="Calibri" w:eastAsia="Times New Roman" w:hAnsi="Calibri" w:cs="Calibri"/>
          <w:color w:val="000000"/>
        </w:rPr>
      </w:pPr>
      <w:r w:rsidRPr="00DB329D">
        <w:rPr>
          <w:rFonts w:ascii="Times New Roman" w:eastAsia="Times New Roman" w:hAnsi="Times New Roman" w:cs="Times New Roman"/>
          <w:color w:val="000000"/>
          <w:sz w:val="24"/>
          <w:szCs w:val="24"/>
        </w:rPr>
        <w:lastRenderedPageBreak/>
        <w:t>·   Признаки согласных и гласных                                                                            </w:t>
      </w:r>
    </w:p>
    <w:p w:rsidR="00DB329D" w:rsidRPr="00DB329D" w:rsidRDefault="00DB329D" w:rsidP="00DB329D">
      <w:pPr>
        <w:pStyle w:val="a4"/>
        <w:numPr>
          <w:ilvl w:val="0"/>
          <w:numId w:val="1"/>
        </w:numPr>
        <w:shd w:val="clear" w:color="auto" w:fill="FFFFFF"/>
        <w:spacing w:after="0" w:line="240" w:lineRule="auto"/>
        <w:rPr>
          <w:rFonts w:ascii="Calibri" w:eastAsia="Times New Roman" w:hAnsi="Calibri" w:cs="Calibri"/>
          <w:color w:val="000000"/>
        </w:rPr>
      </w:pPr>
      <w:r w:rsidRPr="00DB329D">
        <w:rPr>
          <w:rFonts w:ascii="Times New Roman" w:eastAsia="Times New Roman" w:hAnsi="Times New Roman" w:cs="Times New Roman"/>
          <w:color w:val="000000"/>
          <w:sz w:val="24"/>
          <w:szCs w:val="24"/>
        </w:rPr>
        <w:t>·    Состав слова                                                                                                                     </w:t>
      </w:r>
    </w:p>
    <w:p w:rsidR="00DB329D" w:rsidRPr="00DB329D" w:rsidRDefault="00DB329D" w:rsidP="00DB329D">
      <w:pPr>
        <w:pStyle w:val="a4"/>
        <w:numPr>
          <w:ilvl w:val="0"/>
          <w:numId w:val="1"/>
        </w:numPr>
        <w:shd w:val="clear" w:color="auto" w:fill="FFFFFF"/>
        <w:spacing w:after="0" w:line="240" w:lineRule="auto"/>
        <w:rPr>
          <w:rFonts w:ascii="Calibri" w:eastAsia="Times New Roman" w:hAnsi="Calibri" w:cs="Calibri"/>
          <w:color w:val="000000"/>
        </w:rPr>
      </w:pPr>
      <w:r w:rsidRPr="00DB329D">
        <w:rPr>
          <w:rFonts w:ascii="Times New Roman" w:eastAsia="Times New Roman" w:hAnsi="Times New Roman" w:cs="Times New Roman"/>
          <w:color w:val="000000"/>
          <w:sz w:val="24"/>
          <w:szCs w:val="24"/>
        </w:rPr>
        <w:t>·  Признаки родственных слов.                                                                                                 </w:t>
      </w:r>
    </w:p>
    <w:p w:rsidR="00DB329D" w:rsidRPr="00DB329D" w:rsidRDefault="00DB329D" w:rsidP="00DB329D">
      <w:pPr>
        <w:pStyle w:val="a4"/>
        <w:numPr>
          <w:ilvl w:val="0"/>
          <w:numId w:val="1"/>
        </w:numPr>
        <w:shd w:val="clear" w:color="auto" w:fill="FFFFFF"/>
        <w:spacing w:after="0" w:line="240" w:lineRule="auto"/>
        <w:rPr>
          <w:rFonts w:ascii="Calibri" w:eastAsia="Times New Roman" w:hAnsi="Calibri" w:cs="Calibri"/>
          <w:color w:val="000000"/>
        </w:rPr>
      </w:pPr>
      <w:r w:rsidRPr="00DB329D">
        <w:rPr>
          <w:rFonts w:ascii="Times New Roman" w:eastAsia="Times New Roman" w:hAnsi="Times New Roman" w:cs="Times New Roman"/>
          <w:color w:val="000000"/>
          <w:sz w:val="24"/>
          <w:szCs w:val="24"/>
        </w:rPr>
        <w:t>·   Виды  пересказа.</w:t>
      </w:r>
    </w:p>
    <w:p w:rsidR="00DB329D" w:rsidRPr="00DB329D" w:rsidRDefault="00DB329D" w:rsidP="00DB329D">
      <w:pPr>
        <w:pStyle w:val="a4"/>
        <w:numPr>
          <w:ilvl w:val="0"/>
          <w:numId w:val="1"/>
        </w:numPr>
        <w:shd w:val="clear" w:color="auto" w:fill="FFFFFF"/>
        <w:spacing w:after="0" w:line="240" w:lineRule="auto"/>
        <w:rPr>
          <w:rFonts w:ascii="Calibri" w:eastAsia="Times New Roman" w:hAnsi="Calibri" w:cs="Calibri"/>
          <w:color w:val="000000"/>
        </w:rPr>
      </w:pPr>
      <w:r w:rsidRPr="00DB329D">
        <w:rPr>
          <w:rFonts w:ascii="Times New Roman" w:eastAsia="Times New Roman" w:hAnsi="Times New Roman" w:cs="Times New Roman"/>
          <w:b/>
          <w:bCs/>
          <w:i/>
          <w:iCs/>
          <w:color w:val="000000"/>
          <w:sz w:val="24"/>
          <w:szCs w:val="24"/>
        </w:rPr>
        <w:t xml:space="preserve">Обучающиеся </w:t>
      </w:r>
      <w:r>
        <w:rPr>
          <w:rFonts w:ascii="Times New Roman" w:eastAsia="Times New Roman" w:hAnsi="Times New Roman" w:cs="Times New Roman"/>
          <w:b/>
          <w:bCs/>
          <w:i/>
          <w:iCs/>
          <w:color w:val="000000"/>
          <w:sz w:val="24"/>
          <w:szCs w:val="24"/>
        </w:rPr>
        <w:t>будут</w:t>
      </w:r>
      <w:r w:rsidRPr="00DB329D">
        <w:rPr>
          <w:rFonts w:ascii="Times New Roman" w:eastAsia="Times New Roman" w:hAnsi="Times New Roman" w:cs="Times New Roman"/>
          <w:b/>
          <w:bCs/>
          <w:i/>
          <w:iCs/>
          <w:color w:val="000000"/>
          <w:sz w:val="24"/>
          <w:szCs w:val="24"/>
        </w:rPr>
        <w:t xml:space="preserve"> уметь:</w:t>
      </w:r>
    </w:p>
    <w:p w:rsidR="00DB329D" w:rsidRPr="00DB329D" w:rsidRDefault="00DB329D" w:rsidP="00DB329D">
      <w:pPr>
        <w:pStyle w:val="a4"/>
        <w:numPr>
          <w:ilvl w:val="0"/>
          <w:numId w:val="1"/>
        </w:numPr>
        <w:shd w:val="clear" w:color="auto" w:fill="FFFFFF"/>
        <w:spacing w:after="0" w:line="240" w:lineRule="auto"/>
        <w:rPr>
          <w:rFonts w:ascii="Calibri" w:eastAsia="Times New Roman" w:hAnsi="Calibri" w:cs="Calibri"/>
          <w:color w:val="000000"/>
        </w:rPr>
      </w:pPr>
      <w:r w:rsidRPr="00DB329D">
        <w:rPr>
          <w:rFonts w:ascii="Times New Roman" w:eastAsia="Times New Roman" w:hAnsi="Times New Roman" w:cs="Times New Roman"/>
          <w:color w:val="000000"/>
          <w:sz w:val="24"/>
          <w:szCs w:val="24"/>
        </w:rPr>
        <w:t>·   Различать приставки и предлоги. Писать предлоги раздельно со словами, приставки – слитно.</w:t>
      </w:r>
    </w:p>
    <w:p w:rsidR="00DB329D" w:rsidRPr="00DB329D" w:rsidRDefault="00DB329D" w:rsidP="00DB329D">
      <w:pPr>
        <w:pStyle w:val="a4"/>
        <w:numPr>
          <w:ilvl w:val="0"/>
          <w:numId w:val="1"/>
        </w:numPr>
        <w:shd w:val="clear" w:color="auto" w:fill="FFFFFF"/>
        <w:spacing w:after="0" w:line="240" w:lineRule="auto"/>
        <w:rPr>
          <w:rFonts w:ascii="Calibri" w:eastAsia="Times New Roman" w:hAnsi="Calibri" w:cs="Calibri"/>
          <w:color w:val="000000"/>
        </w:rPr>
      </w:pPr>
      <w:r w:rsidRPr="00DB329D">
        <w:rPr>
          <w:rFonts w:ascii="Times New Roman" w:eastAsia="Times New Roman" w:hAnsi="Times New Roman" w:cs="Times New Roman"/>
          <w:color w:val="000000"/>
          <w:sz w:val="24"/>
          <w:szCs w:val="24"/>
        </w:rPr>
        <w:t>·   Разбирать слова по составу.</w:t>
      </w:r>
    </w:p>
    <w:p w:rsidR="00DB329D" w:rsidRPr="00DB329D" w:rsidRDefault="00DB329D" w:rsidP="00DB329D">
      <w:pPr>
        <w:pStyle w:val="a4"/>
        <w:numPr>
          <w:ilvl w:val="0"/>
          <w:numId w:val="1"/>
        </w:numPr>
        <w:shd w:val="clear" w:color="auto" w:fill="FFFFFF"/>
        <w:spacing w:after="0" w:line="240" w:lineRule="auto"/>
        <w:rPr>
          <w:rFonts w:ascii="Calibri" w:eastAsia="Times New Roman" w:hAnsi="Calibri" w:cs="Calibri"/>
          <w:color w:val="000000"/>
        </w:rPr>
      </w:pPr>
      <w:proofErr w:type="gramStart"/>
      <w:r w:rsidRPr="00DB329D">
        <w:rPr>
          <w:rFonts w:ascii="Times New Roman" w:eastAsia="Times New Roman" w:hAnsi="Times New Roman" w:cs="Times New Roman"/>
          <w:color w:val="000000"/>
          <w:sz w:val="24"/>
          <w:szCs w:val="24"/>
        </w:rPr>
        <w:t>·  Проверять</w:t>
      </w:r>
      <w:proofErr w:type="gramEnd"/>
      <w:r w:rsidRPr="00DB329D">
        <w:rPr>
          <w:rFonts w:ascii="Times New Roman" w:eastAsia="Times New Roman" w:hAnsi="Times New Roman" w:cs="Times New Roman"/>
          <w:color w:val="000000"/>
          <w:sz w:val="24"/>
          <w:szCs w:val="24"/>
        </w:rPr>
        <w:t xml:space="preserve"> написание безударных гласных, парных звонких и глухих согласных, непроизносимых согласных в корне слова.</w:t>
      </w:r>
    </w:p>
    <w:p w:rsidR="00DB329D" w:rsidRPr="00DB329D" w:rsidRDefault="00DB329D" w:rsidP="00DB329D">
      <w:pPr>
        <w:pStyle w:val="a4"/>
        <w:numPr>
          <w:ilvl w:val="0"/>
          <w:numId w:val="1"/>
        </w:numPr>
        <w:shd w:val="clear" w:color="auto" w:fill="FFFFFF"/>
        <w:spacing w:after="0" w:line="240" w:lineRule="auto"/>
        <w:rPr>
          <w:rFonts w:ascii="Calibri" w:eastAsia="Times New Roman" w:hAnsi="Calibri" w:cs="Calibri"/>
          <w:color w:val="000000"/>
        </w:rPr>
      </w:pPr>
      <w:r w:rsidRPr="00DB329D">
        <w:rPr>
          <w:rFonts w:ascii="Times New Roman" w:eastAsia="Times New Roman" w:hAnsi="Times New Roman" w:cs="Times New Roman"/>
          <w:color w:val="000000"/>
          <w:sz w:val="24"/>
          <w:szCs w:val="24"/>
        </w:rPr>
        <w:t>·  Писать НЕ с глаголами.</w:t>
      </w:r>
    </w:p>
    <w:p w:rsidR="00DB329D" w:rsidRPr="00DB329D" w:rsidRDefault="00DB329D" w:rsidP="00DB329D">
      <w:pPr>
        <w:pStyle w:val="a4"/>
        <w:numPr>
          <w:ilvl w:val="0"/>
          <w:numId w:val="1"/>
        </w:numPr>
        <w:shd w:val="clear" w:color="auto" w:fill="FFFFFF"/>
        <w:spacing w:after="0" w:line="240" w:lineRule="auto"/>
        <w:rPr>
          <w:rFonts w:ascii="Calibri" w:eastAsia="Times New Roman" w:hAnsi="Calibri" w:cs="Calibri"/>
          <w:color w:val="000000"/>
        </w:rPr>
      </w:pPr>
      <w:r w:rsidRPr="00DB329D">
        <w:rPr>
          <w:rFonts w:ascii="Times New Roman" w:eastAsia="Times New Roman" w:hAnsi="Times New Roman" w:cs="Times New Roman"/>
          <w:color w:val="000000"/>
          <w:sz w:val="24"/>
          <w:szCs w:val="24"/>
        </w:rPr>
        <w:t>·  Работать со словарем. Группировать и подбирать слова на определенные правила.</w:t>
      </w:r>
    </w:p>
    <w:p w:rsidR="00DB329D" w:rsidRPr="00DB329D" w:rsidRDefault="00DB329D" w:rsidP="00DB329D">
      <w:pPr>
        <w:pStyle w:val="a4"/>
        <w:numPr>
          <w:ilvl w:val="0"/>
          <w:numId w:val="1"/>
        </w:numPr>
        <w:shd w:val="clear" w:color="auto" w:fill="FFFFFF"/>
        <w:spacing w:after="0" w:line="240" w:lineRule="auto"/>
        <w:rPr>
          <w:rFonts w:ascii="Calibri" w:eastAsia="Times New Roman" w:hAnsi="Calibri" w:cs="Calibri"/>
          <w:color w:val="000000"/>
        </w:rPr>
      </w:pPr>
      <w:r w:rsidRPr="00DB329D">
        <w:rPr>
          <w:rFonts w:ascii="Times New Roman" w:eastAsia="Times New Roman" w:hAnsi="Times New Roman" w:cs="Times New Roman"/>
          <w:color w:val="000000"/>
          <w:sz w:val="24"/>
          <w:szCs w:val="24"/>
        </w:rPr>
        <w:t>·  Различать разделительные твердый (ъ) и мягкий (ь) знаки, писать с ними слова.</w:t>
      </w:r>
    </w:p>
    <w:p w:rsidR="00DB329D" w:rsidRPr="00DB329D" w:rsidRDefault="00DB329D" w:rsidP="00DB329D">
      <w:pPr>
        <w:pStyle w:val="a4"/>
        <w:numPr>
          <w:ilvl w:val="0"/>
          <w:numId w:val="1"/>
        </w:numPr>
        <w:shd w:val="clear" w:color="auto" w:fill="FFFFFF"/>
        <w:spacing w:after="0" w:line="240" w:lineRule="auto"/>
        <w:rPr>
          <w:rFonts w:ascii="Calibri" w:eastAsia="Times New Roman" w:hAnsi="Calibri" w:cs="Calibri"/>
          <w:color w:val="000000"/>
        </w:rPr>
      </w:pPr>
      <w:r w:rsidRPr="00DB329D">
        <w:rPr>
          <w:rFonts w:ascii="Times New Roman" w:eastAsia="Times New Roman" w:hAnsi="Times New Roman" w:cs="Times New Roman"/>
          <w:color w:val="000000"/>
          <w:sz w:val="24"/>
          <w:szCs w:val="24"/>
        </w:rPr>
        <w:t>·  Составлять рассказы по картинке.                                                                                   </w:t>
      </w:r>
    </w:p>
    <w:p w:rsidR="008E4E25" w:rsidRPr="00C74C02" w:rsidRDefault="00DB329D" w:rsidP="00C74C02">
      <w:pPr>
        <w:pStyle w:val="a4"/>
        <w:numPr>
          <w:ilvl w:val="0"/>
          <w:numId w:val="1"/>
        </w:numPr>
        <w:shd w:val="clear" w:color="auto" w:fill="FFFFFF"/>
        <w:spacing w:after="0" w:line="240" w:lineRule="auto"/>
        <w:rPr>
          <w:rFonts w:ascii="Calibri" w:eastAsia="Times New Roman" w:hAnsi="Calibri" w:cs="Calibri"/>
          <w:color w:val="000000"/>
        </w:rPr>
      </w:pPr>
      <w:r w:rsidRPr="00DB329D">
        <w:rPr>
          <w:rFonts w:ascii="Times New Roman" w:eastAsia="Times New Roman" w:hAnsi="Times New Roman" w:cs="Times New Roman"/>
          <w:color w:val="000000"/>
          <w:sz w:val="24"/>
          <w:szCs w:val="24"/>
        </w:rPr>
        <w:t>·  Пересказать текст.</w:t>
      </w:r>
    </w:p>
    <w:p w:rsidR="00644732" w:rsidRDefault="00644732" w:rsidP="00644732">
      <w:pPr>
        <w:shd w:val="clear" w:color="auto" w:fill="FFFFFF"/>
        <w:spacing w:after="0" w:line="240" w:lineRule="auto"/>
        <w:ind w:left="360" w:hanging="360"/>
        <w:rPr>
          <w:rFonts w:ascii="Times New Roman" w:eastAsia="Times New Roman" w:hAnsi="Times New Roman" w:cs="Times New Roman"/>
          <w:b/>
          <w:bCs/>
          <w:color w:val="000000"/>
          <w:sz w:val="24"/>
          <w:szCs w:val="24"/>
        </w:rPr>
      </w:pPr>
      <w:r w:rsidRPr="00644732">
        <w:rPr>
          <w:rFonts w:ascii="Times New Roman" w:eastAsia="Times New Roman" w:hAnsi="Times New Roman" w:cs="Times New Roman"/>
          <w:color w:val="000000"/>
          <w:sz w:val="24"/>
          <w:szCs w:val="24"/>
        </w:rPr>
        <w:t> </w:t>
      </w:r>
      <w:r w:rsidR="008E4E25">
        <w:rPr>
          <w:rFonts w:ascii="Times New Roman" w:eastAsia="Times New Roman" w:hAnsi="Times New Roman" w:cs="Times New Roman"/>
          <w:b/>
          <w:bCs/>
          <w:color w:val="000000"/>
          <w:sz w:val="24"/>
          <w:szCs w:val="24"/>
        </w:rPr>
        <w:t>Результаты развивающей деятельности:</w:t>
      </w:r>
    </w:p>
    <w:p w:rsidR="003E53BE" w:rsidRPr="00644732" w:rsidRDefault="003E53BE" w:rsidP="003E53BE">
      <w:pPr>
        <w:shd w:val="clear" w:color="auto" w:fill="FFFFFF"/>
        <w:spacing w:after="0" w:line="240" w:lineRule="auto"/>
        <w:rPr>
          <w:rFonts w:ascii="Calibri" w:eastAsia="Times New Roman" w:hAnsi="Calibri" w:cs="Calibri"/>
          <w:color w:val="000000"/>
        </w:rPr>
      </w:pPr>
      <w:r>
        <w:rPr>
          <w:rFonts w:ascii="Times New Roman" w:eastAsia="Times New Roman" w:hAnsi="Times New Roman" w:cs="Times New Roman"/>
          <w:b/>
          <w:bCs/>
          <w:color w:val="000000"/>
          <w:sz w:val="24"/>
          <w:szCs w:val="24"/>
        </w:rPr>
        <w:t>Обучающиеся будут:</w:t>
      </w:r>
    </w:p>
    <w:p w:rsidR="003E53BE" w:rsidRPr="004F348A" w:rsidRDefault="003E53BE" w:rsidP="003E53BE">
      <w:pPr>
        <w:numPr>
          <w:ilvl w:val="0"/>
          <w:numId w:val="3"/>
        </w:numPr>
        <w:shd w:val="clear" w:color="auto" w:fill="FFFFFF"/>
        <w:spacing w:after="0" w:line="240" w:lineRule="auto"/>
        <w:rPr>
          <w:rFonts w:ascii="Times New Roman" w:eastAsia="Times New Roman" w:hAnsi="Times New Roman" w:cs="Times New Roman"/>
          <w:color w:val="000000"/>
        </w:rPr>
      </w:pPr>
      <w:r w:rsidRPr="004F348A">
        <w:rPr>
          <w:rFonts w:ascii="Times New Roman" w:eastAsia="Times New Roman" w:hAnsi="Times New Roman" w:cs="Times New Roman"/>
          <w:color w:val="000000"/>
        </w:rPr>
        <w:t xml:space="preserve">иметь представления о способах </w:t>
      </w:r>
      <w:proofErr w:type="spellStart"/>
      <w:r w:rsidRPr="004F348A">
        <w:rPr>
          <w:rFonts w:ascii="Times New Roman" w:eastAsia="Times New Roman" w:hAnsi="Times New Roman" w:cs="Times New Roman"/>
          <w:i/>
          <w:iCs/>
          <w:color w:val="000000"/>
          <w:sz w:val="24"/>
          <w:szCs w:val="24"/>
        </w:rPr>
        <w:t>преобразовывания</w:t>
      </w:r>
      <w:proofErr w:type="spellEnd"/>
      <w:r w:rsidRPr="004F348A">
        <w:rPr>
          <w:rFonts w:ascii="Times New Roman" w:eastAsia="Times New Roman" w:hAnsi="Times New Roman" w:cs="Times New Roman"/>
          <w:i/>
          <w:iCs/>
          <w:color w:val="000000"/>
          <w:sz w:val="24"/>
          <w:szCs w:val="24"/>
        </w:rPr>
        <w:t xml:space="preserve"> </w:t>
      </w:r>
      <w:r w:rsidR="00C74C02" w:rsidRPr="004F348A">
        <w:rPr>
          <w:rFonts w:ascii="Times New Roman" w:eastAsia="Times New Roman" w:hAnsi="Times New Roman" w:cs="Times New Roman"/>
          <w:color w:val="000000"/>
          <w:sz w:val="24"/>
          <w:szCs w:val="24"/>
        </w:rPr>
        <w:t xml:space="preserve"> информации </w:t>
      </w:r>
      <w:r w:rsidRPr="004F348A">
        <w:rPr>
          <w:rFonts w:ascii="Times New Roman" w:eastAsia="Times New Roman" w:hAnsi="Times New Roman" w:cs="Times New Roman"/>
          <w:color w:val="000000"/>
          <w:sz w:val="24"/>
          <w:szCs w:val="24"/>
        </w:rPr>
        <w:t xml:space="preserve"> из одной формы в другую: подробно </w:t>
      </w:r>
      <w:r w:rsidRPr="004F348A">
        <w:rPr>
          <w:rFonts w:ascii="Times New Roman" w:eastAsia="Times New Roman" w:hAnsi="Times New Roman" w:cs="Times New Roman"/>
          <w:i/>
          <w:iCs/>
          <w:color w:val="000000"/>
          <w:sz w:val="24"/>
          <w:szCs w:val="24"/>
        </w:rPr>
        <w:t>пересказывать</w:t>
      </w:r>
      <w:r w:rsidRPr="004F348A">
        <w:rPr>
          <w:rFonts w:ascii="Times New Roman" w:eastAsia="Times New Roman" w:hAnsi="Times New Roman" w:cs="Times New Roman"/>
          <w:color w:val="000000"/>
          <w:sz w:val="24"/>
          <w:szCs w:val="24"/>
        </w:rPr>
        <w:t> небольшие текст</w:t>
      </w:r>
      <w:bookmarkStart w:id="0" w:name="_GoBack"/>
      <w:bookmarkEnd w:id="0"/>
      <w:r w:rsidRPr="004F348A">
        <w:rPr>
          <w:rFonts w:ascii="Times New Roman" w:eastAsia="Times New Roman" w:hAnsi="Times New Roman" w:cs="Times New Roman"/>
          <w:color w:val="000000"/>
          <w:sz w:val="24"/>
          <w:szCs w:val="24"/>
        </w:rPr>
        <w:t>ы.</w:t>
      </w:r>
    </w:p>
    <w:p w:rsidR="003E53BE" w:rsidRPr="003E53BE" w:rsidRDefault="003E53BE" w:rsidP="003E53BE">
      <w:pPr>
        <w:numPr>
          <w:ilvl w:val="0"/>
          <w:numId w:val="3"/>
        </w:numPr>
        <w:shd w:val="clear" w:color="auto" w:fill="FFFFFF"/>
        <w:spacing w:after="0" w:line="240" w:lineRule="auto"/>
        <w:rPr>
          <w:rFonts w:ascii="Calibri" w:eastAsia="Times New Roman" w:hAnsi="Calibri" w:cs="Calibri"/>
          <w:color w:val="000000"/>
        </w:rPr>
      </w:pPr>
      <w:r>
        <w:rPr>
          <w:rFonts w:ascii="Times New Roman" w:eastAsia="Times New Roman" w:hAnsi="Times New Roman" w:cs="Times New Roman"/>
          <w:i/>
          <w:iCs/>
          <w:color w:val="000000"/>
          <w:sz w:val="24"/>
          <w:szCs w:val="24"/>
        </w:rPr>
        <w:t xml:space="preserve">знать, как </w:t>
      </w:r>
      <w:r w:rsidRPr="00644732">
        <w:rPr>
          <w:rFonts w:ascii="Times New Roman" w:eastAsia="Times New Roman" w:hAnsi="Times New Roman" w:cs="Times New Roman"/>
          <w:i/>
          <w:iCs/>
          <w:color w:val="000000"/>
          <w:sz w:val="24"/>
          <w:szCs w:val="24"/>
        </w:rPr>
        <w:t>находить ответы</w:t>
      </w:r>
      <w:r w:rsidRPr="00644732">
        <w:rPr>
          <w:rFonts w:ascii="Times New Roman" w:eastAsia="Times New Roman" w:hAnsi="Times New Roman" w:cs="Times New Roman"/>
          <w:color w:val="000000"/>
          <w:sz w:val="24"/>
          <w:szCs w:val="24"/>
        </w:rPr>
        <w:t> на вопросы в тексте, иллюстрациях;</w:t>
      </w:r>
    </w:p>
    <w:p w:rsidR="00644732" w:rsidRPr="00644732" w:rsidRDefault="003E53BE" w:rsidP="00644732">
      <w:pPr>
        <w:numPr>
          <w:ilvl w:val="0"/>
          <w:numId w:val="2"/>
        </w:numPr>
        <w:shd w:val="clear" w:color="auto" w:fill="FFFFFF"/>
        <w:spacing w:after="0" w:line="240" w:lineRule="auto"/>
        <w:rPr>
          <w:rFonts w:ascii="Calibri" w:eastAsia="Times New Roman" w:hAnsi="Calibri" w:cs="Calibri"/>
          <w:color w:val="000000"/>
        </w:rPr>
      </w:pPr>
      <w:r>
        <w:rPr>
          <w:rFonts w:ascii="Times New Roman" w:eastAsia="Times New Roman" w:hAnsi="Times New Roman" w:cs="Times New Roman"/>
          <w:i/>
          <w:iCs/>
          <w:color w:val="000000"/>
          <w:sz w:val="24"/>
          <w:szCs w:val="24"/>
        </w:rPr>
        <w:t xml:space="preserve">уметь </w:t>
      </w:r>
      <w:r w:rsidR="00644732" w:rsidRPr="00644732">
        <w:rPr>
          <w:rFonts w:ascii="Times New Roman" w:eastAsia="Times New Roman" w:hAnsi="Times New Roman" w:cs="Times New Roman"/>
          <w:i/>
          <w:iCs/>
          <w:color w:val="000000"/>
          <w:sz w:val="24"/>
          <w:szCs w:val="24"/>
        </w:rPr>
        <w:t>определять и формулировать</w:t>
      </w:r>
      <w:r w:rsidR="00644732" w:rsidRPr="00644732">
        <w:rPr>
          <w:rFonts w:ascii="Times New Roman" w:eastAsia="Times New Roman" w:hAnsi="Times New Roman" w:cs="Times New Roman"/>
          <w:color w:val="000000"/>
          <w:sz w:val="24"/>
          <w:szCs w:val="24"/>
        </w:rPr>
        <w:t> цель деятельности  с помощью учителя;</w:t>
      </w:r>
    </w:p>
    <w:p w:rsidR="00644732" w:rsidRPr="00644732" w:rsidRDefault="003E53BE" w:rsidP="00644732">
      <w:pPr>
        <w:numPr>
          <w:ilvl w:val="0"/>
          <w:numId w:val="2"/>
        </w:numPr>
        <w:shd w:val="clear" w:color="auto" w:fill="FFFFFF"/>
        <w:spacing w:after="0" w:line="240" w:lineRule="auto"/>
        <w:rPr>
          <w:rFonts w:ascii="Calibri" w:eastAsia="Times New Roman" w:hAnsi="Calibri" w:cs="Calibri"/>
          <w:color w:val="000000"/>
        </w:rPr>
      </w:pPr>
      <w:r>
        <w:rPr>
          <w:rFonts w:ascii="Times New Roman" w:eastAsia="Times New Roman" w:hAnsi="Times New Roman" w:cs="Times New Roman"/>
          <w:color w:val="000000"/>
          <w:sz w:val="24"/>
          <w:szCs w:val="24"/>
        </w:rPr>
        <w:t>уметь</w:t>
      </w:r>
      <w:r w:rsidR="00644732" w:rsidRPr="00644732">
        <w:rPr>
          <w:rFonts w:ascii="Times New Roman" w:eastAsia="Times New Roman" w:hAnsi="Times New Roman" w:cs="Times New Roman"/>
          <w:color w:val="000000"/>
          <w:sz w:val="24"/>
          <w:szCs w:val="24"/>
        </w:rPr>
        <w:t> </w:t>
      </w:r>
      <w:r w:rsidR="00644732" w:rsidRPr="00644732">
        <w:rPr>
          <w:rFonts w:ascii="Times New Roman" w:eastAsia="Times New Roman" w:hAnsi="Times New Roman" w:cs="Times New Roman"/>
          <w:i/>
          <w:iCs/>
          <w:color w:val="000000"/>
          <w:sz w:val="24"/>
          <w:szCs w:val="24"/>
        </w:rPr>
        <w:t>высказывать</w:t>
      </w:r>
      <w:r w:rsidR="00644732" w:rsidRPr="00644732">
        <w:rPr>
          <w:rFonts w:ascii="Times New Roman" w:eastAsia="Times New Roman" w:hAnsi="Times New Roman" w:cs="Times New Roman"/>
          <w:color w:val="000000"/>
          <w:sz w:val="24"/>
          <w:szCs w:val="24"/>
        </w:rPr>
        <w:t> своё предположение (версию) на основе работы с материалом;</w:t>
      </w:r>
    </w:p>
    <w:p w:rsidR="00644732" w:rsidRPr="003E53BE" w:rsidRDefault="003E53BE" w:rsidP="00644732">
      <w:pPr>
        <w:numPr>
          <w:ilvl w:val="0"/>
          <w:numId w:val="2"/>
        </w:numPr>
        <w:shd w:val="clear" w:color="auto" w:fill="FFFFFF"/>
        <w:spacing w:after="0" w:line="240" w:lineRule="auto"/>
        <w:rPr>
          <w:rFonts w:ascii="Calibri" w:eastAsia="Times New Roman" w:hAnsi="Calibri" w:cs="Calibri"/>
          <w:color w:val="000000"/>
        </w:rPr>
      </w:pPr>
      <w:r>
        <w:rPr>
          <w:rFonts w:ascii="Times New Roman" w:eastAsia="Times New Roman" w:hAnsi="Times New Roman" w:cs="Times New Roman"/>
          <w:color w:val="000000"/>
          <w:sz w:val="24"/>
          <w:szCs w:val="24"/>
        </w:rPr>
        <w:t xml:space="preserve">уметь </w:t>
      </w:r>
      <w:r w:rsidR="00644732" w:rsidRPr="00644732">
        <w:rPr>
          <w:rFonts w:ascii="Times New Roman" w:eastAsia="Times New Roman" w:hAnsi="Times New Roman" w:cs="Times New Roman"/>
          <w:color w:val="000000"/>
          <w:sz w:val="24"/>
          <w:szCs w:val="24"/>
        </w:rPr>
        <w:t> </w:t>
      </w:r>
      <w:r w:rsidR="00644732" w:rsidRPr="00644732">
        <w:rPr>
          <w:rFonts w:ascii="Times New Roman" w:eastAsia="Times New Roman" w:hAnsi="Times New Roman" w:cs="Times New Roman"/>
          <w:i/>
          <w:iCs/>
          <w:color w:val="000000"/>
          <w:sz w:val="24"/>
          <w:szCs w:val="24"/>
        </w:rPr>
        <w:t>работать</w:t>
      </w:r>
      <w:r w:rsidR="00644732" w:rsidRPr="00644732">
        <w:rPr>
          <w:rFonts w:ascii="Times New Roman" w:eastAsia="Times New Roman" w:hAnsi="Times New Roman" w:cs="Times New Roman"/>
          <w:color w:val="000000"/>
          <w:sz w:val="24"/>
          <w:szCs w:val="24"/>
        </w:rPr>
        <w:t> по предложенному учителем плану</w:t>
      </w:r>
    </w:p>
    <w:p w:rsidR="00DB329D" w:rsidRDefault="003E53BE" w:rsidP="003E53BE">
      <w:pPr>
        <w:shd w:val="clear" w:color="auto" w:fill="FFFFFF"/>
        <w:spacing w:after="0" w:line="240" w:lineRule="auto"/>
        <w:rPr>
          <w:rFonts w:ascii="Calibri" w:eastAsia="Times New Roman" w:hAnsi="Calibri" w:cs="Calibri"/>
          <w:b/>
          <w:color w:val="000000"/>
        </w:rPr>
      </w:pPr>
      <w:r w:rsidRPr="003E53BE">
        <w:rPr>
          <w:rFonts w:ascii="Times New Roman" w:eastAsia="Times New Roman" w:hAnsi="Times New Roman" w:cs="Times New Roman"/>
          <w:b/>
          <w:color w:val="000000"/>
          <w:sz w:val="24"/>
          <w:szCs w:val="24"/>
        </w:rPr>
        <w:t>Результаты воспитывающей деятельности:</w:t>
      </w:r>
    </w:p>
    <w:p w:rsidR="003E53BE" w:rsidRPr="00DB329D" w:rsidRDefault="003E53BE" w:rsidP="003E53BE">
      <w:pPr>
        <w:shd w:val="clear" w:color="auto" w:fill="FFFFFF"/>
        <w:spacing w:after="0" w:line="240" w:lineRule="auto"/>
        <w:rPr>
          <w:rFonts w:ascii="Calibri" w:eastAsia="Times New Roman" w:hAnsi="Calibri" w:cs="Calibri"/>
          <w:b/>
          <w:color w:val="000000"/>
        </w:rPr>
      </w:pPr>
      <w:r>
        <w:rPr>
          <w:rFonts w:ascii="Times New Roman" w:eastAsia="Times New Roman" w:hAnsi="Times New Roman" w:cs="Times New Roman"/>
          <w:b/>
          <w:bCs/>
          <w:color w:val="000000"/>
          <w:sz w:val="24"/>
          <w:szCs w:val="24"/>
        </w:rPr>
        <w:t>Обучающиеся будут:</w:t>
      </w:r>
    </w:p>
    <w:p w:rsidR="00DB329D" w:rsidRDefault="00DB329D" w:rsidP="00DB329D">
      <w:pPr>
        <w:spacing w:after="0" w:line="240" w:lineRule="auto"/>
        <w:rPr>
          <w:rFonts w:ascii="Times New Roman" w:hAnsi="Times New Roman" w:cs="Times New Roman"/>
          <w:i/>
          <w:sz w:val="24"/>
          <w:szCs w:val="24"/>
        </w:rPr>
      </w:pPr>
      <w:r w:rsidRPr="00524A48">
        <w:rPr>
          <w:rFonts w:ascii="Times New Roman" w:hAnsi="Times New Roman" w:cs="Times New Roman"/>
          <w:i/>
          <w:sz w:val="24"/>
          <w:szCs w:val="24"/>
        </w:rPr>
        <w:t>Учащиеся будут:</w:t>
      </w:r>
    </w:p>
    <w:p w:rsidR="00DB329D" w:rsidRDefault="00DB329D" w:rsidP="00DB329D">
      <w:pPr>
        <w:spacing w:after="0" w:line="240" w:lineRule="auto"/>
        <w:rPr>
          <w:rFonts w:ascii="Times New Roman" w:hAnsi="Times New Roman" w:cs="Times New Roman"/>
          <w:i/>
          <w:sz w:val="24"/>
          <w:szCs w:val="24"/>
        </w:rPr>
      </w:pPr>
      <w:r>
        <w:rPr>
          <w:rFonts w:ascii="Times New Roman" w:hAnsi="Times New Roman" w:cs="Times New Roman"/>
          <w:i/>
          <w:sz w:val="24"/>
          <w:szCs w:val="24"/>
        </w:rPr>
        <w:t>Знать:</w:t>
      </w:r>
    </w:p>
    <w:p w:rsidR="00DB329D" w:rsidRPr="00EF5742" w:rsidRDefault="00DB329D" w:rsidP="00DB329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EF5742">
        <w:rPr>
          <w:rFonts w:ascii="Times New Roman" w:hAnsi="Times New Roman" w:cs="Times New Roman"/>
          <w:sz w:val="24"/>
          <w:szCs w:val="24"/>
        </w:rPr>
        <w:t>Правила работы в группе, правила самостоятельной работы, правила самоанализа.</w:t>
      </w:r>
    </w:p>
    <w:p w:rsidR="00DB329D" w:rsidRDefault="00DB329D" w:rsidP="00DB329D">
      <w:pPr>
        <w:spacing w:after="0" w:line="240" w:lineRule="auto"/>
        <w:rPr>
          <w:rFonts w:ascii="Times New Roman" w:hAnsi="Times New Roman" w:cs="Times New Roman"/>
          <w:i/>
          <w:sz w:val="24"/>
          <w:szCs w:val="24"/>
        </w:rPr>
      </w:pPr>
      <w:r>
        <w:rPr>
          <w:rFonts w:ascii="Times New Roman" w:hAnsi="Times New Roman" w:cs="Times New Roman"/>
          <w:i/>
          <w:sz w:val="24"/>
          <w:szCs w:val="24"/>
        </w:rPr>
        <w:t>Уметь:</w:t>
      </w:r>
    </w:p>
    <w:p w:rsidR="00DB329D" w:rsidRPr="009D18AB" w:rsidRDefault="00DB329D" w:rsidP="00DB329D">
      <w:pPr>
        <w:numPr>
          <w:ilvl w:val="0"/>
          <w:numId w:val="13"/>
        </w:numPr>
        <w:shd w:val="clear" w:color="auto" w:fill="FFFFFF"/>
        <w:spacing w:after="0" w:line="310" w:lineRule="atLeast"/>
        <w:ind w:left="0"/>
        <w:rPr>
          <w:rFonts w:ascii="Arial" w:eastAsia="Times New Roman" w:hAnsi="Arial" w:cs="Arial"/>
          <w:color w:val="000000"/>
        </w:rPr>
      </w:pPr>
      <w:r w:rsidRPr="009D18AB">
        <w:rPr>
          <w:rFonts w:ascii="Times New Roman" w:eastAsia="Times New Roman" w:hAnsi="Times New Roman" w:cs="Times New Roman"/>
          <w:color w:val="000000"/>
          <w:sz w:val="26"/>
          <w:szCs w:val="26"/>
        </w:rPr>
        <w:t>Самостоятельно определять и высказывать самые простые, общие для всех людей правила поведения при совместной работе и сотрудничестве (этические нормы).</w:t>
      </w:r>
    </w:p>
    <w:p w:rsidR="00DB329D" w:rsidRPr="00EF5742" w:rsidRDefault="00DB329D" w:rsidP="00DB329D">
      <w:pPr>
        <w:numPr>
          <w:ilvl w:val="0"/>
          <w:numId w:val="13"/>
        </w:numPr>
        <w:shd w:val="clear" w:color="auto" w:fill="FFFFFF"/>
        <w:spacing w:after="0" w:line="310" w:lineRule="atLeast"/>
        <w:ind w:left="0"/>
        <w:rPr>
          <w:rFonts w:ascii="Arial" w:eastAsia="Times New Roman" w:hAnsi="Arial" w:cs="Arial"/>
          <w:color w:val="000000"/>
        </w:rPr>
      </w:pPr>
      <w:r w:rsidRPr="009D18AB">
        <w:rPr>
          <w:rFonts w:ascii="Times New Roman" w:eastAsia="Times New Roman" w:hAnsi="Times New Roman" w:cs="Times New Roman"/>
          <w:color w:val="000000"/>
          <w:sz w:val="26"/>
          <w:szCs w:val="26"/>
        </w:rPr>
        <w:t>В предложенных педагогом ситуациях общения и сотрудничества, опираясь на общие для всех простые правила поведения, самостоятельно делать выбор, какой поступок совершить.</w:t>
      </w:r>
    </w:p>
    <w:p w:rsidR="00DB329D" w:rsidRPr="00EF5742" w:rsidRDefault="00DB329D" w:rsidP="00DB329D">
      <w:pPr>
        <w:numPr>
          <w:ilvl w:val="0"/>
          <w:numId w:val="13"/>
        </w:numPr>
        <w:shd w:val="clear" w:color="auto" w:fill="FFFFFF"/>
        <w:spacing w:after="0" w:line="310" w:lineRule="atLeast"/>
        <w:ind w:left="0"/>
        <w:rPr>
          <w:rFonts w:ascii="Arial" w:eastAsia="Times New Roman" w:hAnsi="Arial" w:cs="Arial"/>
          <w:color w:val="000000"/>
        </w:rPr>
      </w:pPr>
      <w:r>
        <w:rPr>
          <w:rFonts w:ascii="Times New Roman" w:eastAsia="Times New Roman" w:hAnsi="Times New Roman" w:cs="Times New Roman"/>
          <w:sz w:val="24"/>
          <w:szCs w:val="24"/>
        </w:rPr>
        <w:t>П</w:t>
      </w:r>
      <w:r w:rsidRPr="00EF5742">
        <w:rPr>
          <w:rFonts w:ascii="Times New Roman" w:eastAsia="Times New Roman" w:hAnsi="Times New Roman" w:cs="Times New Roman"/>
          <w:sz w:val="24"/>
          <w:szCs w:val="24"/>
        </w:rPr>
        <w:t>реодолевать трудности – качеств весьма важных в практической деятельности</w:t>
      </w:r>
    </w:p>
    <w:p w:rsidR="00DB329D" w:rsidRDefault="00DB329D" w:rsidP="00DB329D">
      <w:pPr>
        <w:spacing w:after="0" w:line="240" w:lineRule="auto"/>
        <w:rPr>
          <w:rFonts w:ascii="Times New Roman" w:eastAsia="Times New Roman" w:hAnsi="Times New Roman" w:cs="Times New Roman"/>
          <w:sz w:val="24"/>
          <w:szCs w:val="24"/>
        </w:rPr>
      </w:pPr>
      <w:r w:rsidRPr="00ED349A">
        <w:rPr>
          <w:rFonts w:ascii="Times New Roman" w:eastAsia="Times New Roman" w:hAnsi="Times New Roman" w:cs="Times New Roman"/>
          <w:sz w:val="24"/>
          <w:szCs w:val="24"/>
        </w:rPr>
        <w:t>любого человека;</w:t>
      </w:r>
    </w:p>
    <w:p w:rsidR="00DB329D" w:rsidRPr="00ED349A" w:rsidRDefault="00DB329D" w:rsidP="00DB329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w:t>
      </w:r>
      <w:r w:rsidRPr="00ED349A">
        <w:rPr>
          <w:rFonts w:ascii="Times New Roman" w:eastAsia="Times New Roman" w:hAnsi="Times New Roman" w:cs="Times New Roman"/>
          <w:sz w:val="24"/>
          <w:szCs w:val="24"/>
        </w:rPr>
        <w:t>оспитание чувства справедливости, ответственности;</w:t>
      </w:r>
    </w:p>
    <w:p w:rsidR="00DB329D" w:rsidRPr="00ED349A" w:rsidRDefault="00DB329D" w:rsidP="00DB329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w:t>
      </w:r>
      <w:r w:rsidRPr="00ED349A">
        <w:rPr>
          <w:rFonts w:ascii="Times New Roman" w:eastAsia="Times New Roman" w:hAnsi="Times New Roman" w:cs="Times New Roman"/>
          <w:sz w:val="24"/>
          <w:szCs w:val="24"/>
        </w:rPr>
        <w:t>азвитие самостоятельности суждений, независимости и нестандартности</w:t>
      </w:r>
    </w:p>
    <w:p w:rsidR="00DB329D" w:rsidRPr="00ED349A" w:rsidRDefault="00DB329D" w:rsidP="00DB329D">
      <w:pPr>
        <w:spacing w:after="0" w:line="240" w:lineRule="auto"/>
        <w:rPr>
          <w:rFonts w:ascii="Times New Roman" w:eastAsia="Times New Roman" w:hAnsi="Times New Roman" w:cs="Times New Roman"/>
          <w:sz w:val="24"/>
          <w:szCs w:val="24"/>
        </w:rPr>
      </w:pPr>
      <w:r w:rsidRPr="00ED349A">
        <w:rPr>
          <w:rFonts w:ascii="Times New Roman" w:eastAsia="Times New Roman" w:hAnsi="Times New Roman" w:cs="Times New Roman"/>
          <w:sz w:val="24"/>
          <w:szCs w:val="24"/>
        </w:rPr>
        <w:t>мышления.</w:t>
      </w:r>
    </w:p>
    <w:p w:rsidR="00DB329D" w:rsidRDefault="00DB329D" w:rsidP="00DB329D">
      <w:pPr>
        <w:spacing w:after="0" w:line="240" w:lineRule="auto"/>
        <w:jc w:val="center"/>
        <w:rPr>
          <w:rFonts w:ascii="Times New Roman" w:hAnsi="Times New Roman" w:cs="Times New Roman"/>
          <w:b/>
          <w:sz w:val="28"/>
          <w:szCs w:val="28"/>
        </w:rPr>
      </w:pPr>
      <w:r w:rsidRPr="009A2F36">
        <w:rPr>
          <w:rFonts w:ascii="Times New Roman" w:hAnsi="Times New Roman" w:cs="Times New Roman"/>
          <w:b/>
          <w:sz w:val="28"/>
          <w:szCs w:val="28"/>
        </w:rPr>
        <w:t>Раздел 2. Организационно-педагогическ</w:t>
      </w:r>
      <w:r>
        <w:rPr>
          <w:rFonts w:ascii="Times New Roman" w:hAnsi="Times New Roman" w:cs="Times New Roman"/>
          <w:b/>
          <w:sz w:val="28"/>
          <w:szCs w:val="28"/>
        </w:rPr>
        <w:t>ие условия реализации Программы.</w:t>
      </w:r>
    </w:p>
    <w:p w:rsidR="00DB329D" w:rsidRDefault="00DB329D" w:rsidP="00DB329D">
      <w:pPr>
        <w:spacing w:after="0" w:line="240" w:lineRule="auto"/>
        <w:rPr>
          <w:rFonts w:ascii="Times New Roman" w:hAnsi="Times New Roman" w:cs="Times New Roman"/>
          <w:sz w:val="28"/>
          <w:szCs w:val="28"/>
        </w:rPr>
      </w:pPr>
      <w:r>
        <w:rPr>
          <w:rFonts w:ascii="Times New Roman" w:hAnsi="Times New Roman" w:cs="Times New Roman"/>
          <w:b/>
          <w:sz w:val="28"/>
          <w:szCs w:val="28"/>
        </w:rPr>
        <w:lastRenderedPageBreak/>
        <w:t>2.1. Срок реализации Программы</w:t>
      </w:r>
      <w:r w:rsidR="007D244D">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Pr="009A2F36">
        <w:rPr>
          <w:rFonts w:ascii="Times New Roman" w:hAnsi="Times New Roman" w:cs="Times New Roman"/>
          <w:sz w:val="28"/>
          <w:szCs w:val="28"/>
        </w:rPr>
        <w:t xml:space="preserve">1 год </w:t>
      </w:r>
      <w:proofErr w:type="gramStart"/>
      <w:r w:rsidRPr="009A2F36">
        <w:rPr>
          <w:rFonts w:ascii="Times New Roman" w:hAnsi="Times New Roman" w:cs="Times New Roman"/>
          <w:sz w:val="28"/>
          <w:szCs w:val="28"/>
        </w:rPr>
        <w:t>( 34</w:t>
      </w:r>
      <w:proofErr w:type="gramEnd"/>
      <w:r w:rsidRPr="009A2F36">
        <w:rPr>
          <w:rFonts w:ascii="Times New Roman" w:hAnsi="Times New Roman" w:cs="Times New Roman"/>
          <w:sz w:val="28"/>
          <w:szCs w:val="28"/>
        </w:rPr>
        <w:t xml:space="preserve"> часа).</w:t>
      </w:r>
    </w:p>
    <w:p w:rsidR="00DB329D" w:rsidRDefault="00DB329D" w:rsidP="00DB329D">
      <w:pPr>
        <w:spacing w:after="0" w:line="240" w:lineRule="auto"/>
        <w:rPr>
          <w:rFonts w:ascii="Times New Roman" w:hAnsi="Times New Roman" w:cs="Times New Roman"/>
          <w:b/>
          <w:sz w:val="28"/>
          <w:szCs w:val="28"/>
        </w:rPr>
      </w:pPr>
      <w:r>
        <w:rPr>
          <w:rFonts w:ascii="Times New Roman" w:hAnsi="Times New Roman" w:cs="Times New Roman"/>
          <w:sz w:val="28"/>
          <w:szCs w:val="28"/>
        </w:rPr>
        <w:t>2.2</w:t>
      </w:r>
      <w:r w:rsidRPr="009A2F36">
        <w:rPr>
          <w:rFonts w:ascii="Times New Roman" w:hAnsi="Times New Roman" w:cs="Times New Roman"/>
          <w:b/>
          <w:sz w:val="28"/>
          <w:szCs w:val="28"/>
        </w:rPr>
        <w:t>. Формы организации деятельности и режим занятий.</w:t>
      </w:r>
    </w:p>
    <w:p w:rsidR="00DB329D" w:rsidRDefault="00DB329D" w:rsidP="00DB329D">
      <w:pPr>
        <w:spacing w:after="0" w:line="240" w:lineRule="auto"/>
        <w:ind w:firstLine="708"/>
        <w:rPr>
          <w:rFonts w:ascii="Times New Roman" w:hAnsi="Times New Roman" w:cs="Times New Roman"/>
          <w:sz w:val="28"/>
          <w:szCs w:val="28"/>
        </w:rPr>
      </w:pPr>
      <w:r w:rsidRPr="009A2F36">
        <w:rPr>
          <w:rFonts w:ascii="Times New Roman" w:hAnsi="Times New Roman" w:cs="Times New Roman"/>
          <w:sz w:val="28"/>
          <w:szCs w:val="28"/>
        </w:rPr>
        <w:t>Занятия п</w:t>
      </w:r>
      <w:r w:rsidR="007D244D">
        <w:rPr>
          <w:rFonts w:ascii="Times New Roman" w:hAnsi="Times New Roman" w:cs="Times New Roman"/>
          <w:sz w:val="28"/>
          <w:szCs w:val="28"/>
        </w:rPr>
        <w:t>роводятся среди обучающихся 1 класса МБОУ РСОШ №38.</w:t>
      </w:r>
      <w:r w:rsidRPr="009A2F36">
        <w:rPr>
          <w:rFonts w:ascii="Times New Roman" w:hAnsi="Times New Roman" w:cs="Times New Roman"/>
          <w:sz w:val="28"/>
          <w:szCs w:val="28"/>
        </w:rPr>
        <w:t xml:space="preserve"> Численность группы обучающихся</w:t>
      </w:r>
      <w:r w:rsidR="007D244D">
        <w:rPr>
          <w:rFonts w:ascii="Times New Roman" w:hAnsi="Times New Roman" w:cs="Times New Roman"/>
          <w:sz w:val="28"/>
          <w:szCs w:val="28"/>
        </w:rPr>
        <w:t xml:space="preserve"> - 2</w:t>
      </w:r>
      <w:r w:rsidRPr="009A2F36">
        <w:rPr>
          <w:rFonts w:ascii="Times New Roman" w:hAnsi="Times New Roman" w:cs="Times New Roman"/>
          <w:sz w:val="28"/>
          <w:szCs w:val="28"/>
        </w:rPr>
        <w:t xml:space="preserve"> человек</w:t>
      </w:r>
      <w:r w:rsidR="007D244D">
        <w:rPr>
          <w:rFonts w:ascii="Times New Roman" w:hAnsi="Times New Roman" w:cs="Times New Roman"/>
          <w:sz w:val="28"/>
          <w:szCs w:val="28"/>
        </w:rPr>
        <w:t>а</w:t>
      </w:r>
      <w:r w:rsidRPr="009A2F36">
        <w:rPr>
          <w:rFonts w:ascii="Times New Roman" w:hAnsi="Times New Roman" w:cs="Times New Roman"/>
          <w:sz w:val="28"/>
          <w:szCs w:val="28"/>
        </w:rPr>
        <w:t>.</w:t>
      </w:r>
      <w:r>
        <w:rPr>
          <w:rFonts w:ascii="Times New Roman" w:hAnsi="Times New Roman" w:cs="Times New Roman"/>
          <w:sz w:val="28"/>
          <w:szCs w:val="28"/>
        </w:rPr>
        <w:t xml:space="preserve"> Занятия проводятся 1 раз в неделю, продолжительностью 40 минут.</w:t>
      </w:r>
    </w:p>
    <w:p w:rsidR="00DB329D" w:rsidRDefault="00DB329D" w:rsidP="00DB329D">
      <w:pPr>
        <w:spacing w:after="0" w:line="240" w:lineRule="auto"/>
        <w:rPr>
          <w:rFonts w:ascii="Times New Roman" w:hAnsi="Times New Roman" w:cs="Times New Roman"/>
          <w:b/>
          <w:sz w:val="28"/>
          <w:szCs w:val="28"/>
        </w:rPr>
      </w:pPr>
      <w:r w:rsidRPr="009A2F36">
        <w:rPr>
          <w:rFonts w:ascii="Times New Roman" w:hAnsi="Times New Roman" w:cs="Times New Roman"/>
          <w:b/>
          <w:sz w:val="28"/>
          <w:szCs w:val="28"/>
        </w:rPr>
        <w:t>2.3. Кадровое обеспечение.</w:t>
      </w:r>
    </w:p>
    <w:p w:rsidR="00DB329D" w:rsidRDefault="00DB329D" w:rsidP="00DB329D">
      <w:pPr>
        <w:spacing w:after="0" w:line="240" w:lineRule="auto"/>
        <w:rPr>
          <w:rFonts w:ascii="Times New Roman" w:hAnsi="Times New Roman" w:cs="Times New Roman"/>
          <w:sz w:val="28"/>
          <w:szCs w:val="28"/>
        </w:rPr>
      </w:pPr>
      <w:r w:rsidRPr="009A2F36">
        <w:rPr>
          <w:rFonts w:ascii="Times New Roman" w:hAnsi="Times New Roman" w:cs="Times New Roman"/>
          <w:sz w:val="28"/>
          <w:szCs w:val="28"/>
        </w:rPr>
        <w:t>Программу реализует учитель начальных кл</w:t>
      </w:r>
      <w:r w:rsidR="00855EF6">
        <w:rPr>
          <w:rFonts w:ascii="Times New Roman" w:hAnsi="Times New Roman" w:cs="Times New Roman"/>
          <w:sz w:val="28"/>
          <w:szCs w:val="28"/>
        </w:rPr>
        <w:t>ассов</w:t>
      </w:r>
      <w:r w:rsidRPr="009A2F36">
        <w:rPr>
          <w:rFonts w:ascii="Times New Roman" w:hAnsi="Times New Roman" w:cs="Times New Roman"/>
          <w:sz w:val="28"/>
          <w:szCs w:val="28"/>
        </w:rPr>
        <w:t>.</w:t>
      </w:r>
    </w:p>
    <w:p w:rsidR="00DB329D" w:rsidRPr="009A2F36" w:rsidRDefault="00DB329D" w:rsidP="00DB329D">
      <w:pPr>
        <w:pStyle w:val="a6"/>
        <w:tabs>
          <w:tab w:val="left" w:pos="1276"/>
        </w:tabs>
        <w:ind w:firstLine="709"/>
        <w:rPr>
          <w:b w:val="0"/>
        </w:rPr>
      </w:pPr>
      <w:r w:rsidRPr="009A2F36">
        <w:t>Раздел 3. Содержание Программы.</w:t>
      </w:r>
    </w:p>
    <w:p w:rsidR="00DB329D" w:rsidRPr="00DB329D" w:rsidRDefault="00DB329D" w:rsidP="00DB329D">
      <w:pPr>
        <w:pStyle w:val="a5"/>
        <w:shd w:val="clear" w:color="auto" w:fill="FFFFFF"/>
        <w:spacing w:before="0" w:beforeAutospacing="0" w:after="158" w:afterAutospacing="0"/>
        <w:ind w:firstLine="708"/>
        <w:rPr>
          <w:color w:val="000000"/>
          <w:sz w:val="28"/>
          <w:szCs w:val="28"/>
        </w:rPr>
      </w:pPr>
      <w:r w:rsidRPr="00DB329D">
        <w:rPr>
          <w:color w:val="000000"/>
          <w:sz w:val="28"/>
          <w:szCs w:val="28"/>
        </w:rPr>
        <w:t>Содержание занятий курса представляет собой введение в мир сложного русского языка, а также расширенный углубленный вариант наиболее актуальных вопросов базового предмета – русский язык. Занятия  способствуют  развитию у детей орфографической зоркости, связной устной и письменной речи.</w:t>
      </w:r>
    </w:p>
    <w:p w:rsidR="00DB329D" w:rsidRPr="00DB329D" w:rsidRDefault="00DB329D" w:rsidP="00DB329D">
      <w:pPr>
        <w:pStyle w:val="a5"/>
        <w:shd w:val="clear" w:color="auto" w:fill="FFFFFF"/>
        <w:spacing w:before="0" w:beforeAutospacing="0" w:after="158" w:afterAutospacing="0"/>
        <w:rPr>
          <w:color w:val="000000"/>
          <w:sz w:val="28"/>
          <w:szCs w:val="28"/>
        </w:rPr>
      </w:pPr>
      <w:r w:rsidRPr="00DB329D">
        <w:rPr>
          <w:color w:val="000000"/>
          <w:sz w:val="28"/>
          <w:szCs w:val="28"/>
        </w:rPr>
        <w:t xml:space="preserve">        Предлагаемые задания познакомят </w:t>
      </w:r>
      <w:r>
        <w:rPr>
          <w:color w:val="000000"/>
          <w:sz w:val="28"/>
          <w:szCs w:val="28"/>
        </w:rPr>
        <w:t>обучающихся</w:t>
      </w:r>
      <w:r w:rsidRPr="00DB329D">
        <w:rPr>
          <w:color w:val="000000"/>
          <w:sz w:val="28"/>
          <w:szCs w:val="28"/>
        </w:rPr>
        <w:t xml:space="preserve"> с основными понятиями русского языка, помогут развить навыки грамотного письма, умения применять полученные на уроках знания на практике. Будут способствовать общему развитию, побуждать к творческому подходу при изучении русского языка.</w:t>
      </w:r>
      <w:r w:rsidRPr="00DB329D">
        <w:rPr>
          <w:color w:val="000000"/>
          <w:sz w:val="28"/>
          <w:szCs w:val="28"/>
        </w:rPr>
        <w:br/>
        <w:t xml:space="preserve">        Творческие работы, проектная деятельность и другие технологии, используемые в системе работы курса, должны быть основаны на любознательности детей, которую и следует поддерживать и направлять.  Данная практика поможет успешно овладеть не только </w:t>
      </w:r>
      <w:proofErr w:type="spellStart"/>
      <w:r w:rsidRPr="00DB329D">
        <w:rPr>
          <w:color w:val="000000"/>
          <w:sz w:val="28"/>
          <w:szCs w:val="28"/>
        </w:rPr>
        <w:t>общеучебными</w:t>
      </w:r>
      <w:proofErr w:type="spellEnd"/>
      <w:r w:rsidRPr="00DB329D">
        <w:rPr>
          <w:color w:val="000000"/>
          <w:sz w:val="28"/>
          <w:szCs w:val="28"/>
        </w:rPr>
        <w:t xml:space="preserve"> умениями и навыками, но и осваивать более сложный уровень знаний по предмету, достойно выступать на олимпиадах и участвовать в различных конкурсах.</w:t>
      </w:r>
    </w:p>
    <w:p w:rsidR="00DB329D" w:rsidRPr="00DB329D" w:rsidRDefault="00DB329D" w:rsidP="00DB329D">
      <w:pPr>
        <w:pStyle w:val="a5"/>
        <w:shd w:val="clear" w:color="auto" w:fill="FFFFFF"/>
        <w:spacing w:before="0" w:beforeAutospacing="0" w:after="158" w:afterAutospacing="0"/>
        <w:rPr>
          <w:color w:val="000000"/>
          <w:sz w:val="28"/>
          <w:szCs w:val="28"/>
        </w:rPr>
      </w:pPr>
      <w:r w:rsidRPr="00DB329D">
        <w:rPr>
          <w:color w:val="000000"/>
          <w:sz w:val="28"/>
          <w:szCs w:val="28"/>
        </w:rPr>
        <w:t>        Все задания в курсе выстроены последовательно, логично. Все вопросы и задания рассчитаны на работу ученика на занятии. Для эффективности работы следует опираться на индивидуальную деятельность с последующим обсуждением полученных результатов.</w:t>
      </w:r>
    </w:p>
    <w:p w:rsidR="00DB329D" w:rsidRPr="00DB329D" w:rsidRDefault="00DB329D" w:rsidP="00DB329D">
      <w:pPr>
        <w:pStyle w:val="a5"/>
        <w:shd w:val="clear" w:color="auto" w:fill="FFFFFF"/>
        <w:spacing w:before="0" w:beforeAutospacing="0" w:after="158" w:afterAutospacing="0"/>
        <w:rPr>
          <w:color w:val="000000"/>
          <w:sz w:val="28"/>
          <w:szCs w:val="28"/>
        </w:rPr>
      </w:pPr>
      <w:r w:rsidRPr="00DB329D">
        <w:rPr>
          <w:color w:val="000000"/>
          <w:sz w:val="28"/>
          <w:szCs w:val="28"/>
        </w:rPr>
        <w:t>        Содержание курса грамматики строится на основе:</w:t>
      </w:r>
    </w:p>
    <w:p w:rsidR="00DB329D" w:rsidRPr="00DB329D" w:rsidRDefault="00DB329D" w:rsidP="00DB329D">
      <w:pPr>
        <w:pStyle w:val="a5"/>
        <w:shd w:val="clear" w:color="auto" w:fill="FFFFFF"/>
        <w:spacing w:before="0" w:beforeAutospacing="0" w:after="158" w:afterAutospacing="0"/>
        <w:rPr>
          <w:color w:val="000000"/>
          <w:sz w:val="28"/>
          <w:szCs w:val="28"/>
        </w:rPr>
      </w:pPr>
      <w:r w:rsidRPr="00DB329D">
        <w:rPr>
          <w:color w:val="000000"/>
          <w:sz w:val="28"/>
          <w:szCs w:val="28"/>
        </w:rPr>
        <w:t>- системно-деятельностного подхода;</w:t>
      </w:r>
    </w:p>
    <w:p w:rsidR="00DB329D" w:rsidRPr="00DB329D" w:rsidRDefault="00DB329D" w:rsidP="00DB329D">
      <w:pPr>
        <w:pStyle w:val="a5"/>
        <w:shd w:val="clear" w:color="auto" w:fill="FFFFFF"/>
        <w:spacing w:before="0" w:beforeAutospacing="0" w:after="158" w:afterAutospacing="0"/>
        <w:rPr>
          <w:color w:val="000000"/>
          <w:sz w:val="28"/>
          <w:szCs w:val="28"/>
        </w:rPr>
      </w:pPr>
      <w:r w:rsidRPr="00DB329D">
        <w:rPr>
          <w:color w:val="000000"/>
          <w:sz w:val="28"/>
          <w:szCs w:val="28"/>
        </w:rPr>
        <w:t>- системного подхода к отбору содержания и последовательности изучения грамматических понятий.</w:t>
      </w:r>
    </w:p>
    <w:p w:rsidR="00DB329D" w:rsidRPr="00DB329D" w:rsidRDefault="00DB329D" w:rsidP="00DB329D">
      <w:pPr>
        <w:pStyle w:val="a5"/>
        <w:shd w:val="clear" w:color="auto" w:fill="FFFFFF"/>
        <w:spacing w:before="0" w:beforeAutospacing="0" w:after="158" w:afterAutospacing="0"/>
        <w:rPr>
          <w:color w:val="000000"/>
          <w:sz w:val="28"/>
          <w:szCs w:val="28"/>
        </w:rPr>
      </w:pPr>
      <w:r w:rsidRPr="00DB329D">
        <w:rPr>
          <w:color w:val="000000"/>
          <w:sz w:val="28"/>
          <w:szCs w:val="28"/>
        </w:rPr>
        <w:t>Линии, общие с курсом литературного чтения: </w:t>
      </w:r>
      <w:r w:rsidRPr="00DB329D">
        <w:rPr>
          <w:color w:val="000000"/>
          <w:sz w:val="28"/>
          <w:szCs w:val="28"/>
        </w:rPr>
        <w:br/>
        <w:t>1) овладение функциональной грамотностью на уровне предмета (извлечение, преобразование и использование текстовой информации); </w:t>
      </w:r>
      <w:r w:rsidRPr="00DB329D">
        <w:rPr>
          <w:color w:val="000000"/>
          <w:sz w:val="28"/>
          <w:szCs w:val="28"/>
        </w:rPr>
        <w:br/>
        <w:t>2) овладение техникой чтения, приёмами понимания и анализа текстов; </w:t>
      </w:r>
      <w:r w:rsidRPr="00DB329D">
        <w:rPr>
          <w:color w:val="000000"/>
          <w:sz w:val="28"/>
          <w:szCs w:val="28"/>
        </w:rPr>
        <w:br/>
        <w:t>3) овладение умениями, навыками различных видов устной и письменной речи. Линии, специфические для курса «Русский язык»: </w:t>
      </w:r>
      <w:r w:rsidRPr="00DB329D">
        <w:rPr>
          <w:color w:val="000000"/>
          <w:sz w:val="28"/>
          <w:szCs w:val="28"/>
        </w:rPr>
        <w:br/>
      </w:r>
      <w:r w:rsidRPr="00DB329D">
        <w:rPr>
          <w:color w:val="000000"/>
          <w:sz w:val="28"/>
          <w:szCs w:val="28"/>
        </w:rPr>
        <w:lastRenderedPageBreak/>
        <w:t>4) приобретение и систематизация знаний о языке; </w:t>
      </w:r>
      <w:r w:rsidRPr="00DB329D">
        <w:rPr>
          <w:color w:val="000000"/>
          <w:sz w:val="28"/>
          <w:szCs w:val="28"/>
        </w:rPr>
        <w:br/>
        <w:t>5) овладение орфографией и пунктуацией; </w:t>
      </w:r>
      <w:r w:rsidRPr="00DB329D">
        <w:rPr>
          <w:color w:val="000000"/>
          <w:sz w:val="28"/>
          <w:szCs w:val="28"/>
        </w:rPr>
        <w:br/>
        <w:t>6) раскрытие воспитательного потенциала русского языка; </w:t>
      </w:r>
      <w:r w:rsidRPr="00DB329D">
        <w:rPr>
          <w:color w:val="000000"/>
          <w:sz w:val="28"/>
          <w:szCs w:val="28"/>
        </w:rPr>
        <w:br/>
        <w:t>7) развитие чувства языка.</w:t>
      </w:r>
    </w:p>
    <w:p w:rsidR="00DB329D" w:rsidRPr="00DB329D" w:rsidRDefault="00DB329D" w:rsidP="00DB329D">
      <w:pPr>
        <w:pStyle w:val="a5"/>
        <w:shd w:val="clear" w:color="auto" w:fill="FFFFFF"/>
        <w:spacing w:before="0" w:beforeAutospacing="0" w:after="158" w:afterAutospacing="0"/>
        <w:rPr>
          <w:color w:val="000000"/>
          <w:sz w:val="28"/>
          <w:szCs w:val="28"/>
        </w:rPr>
      </w:pPr>
      <w:r w:rsidRPr="00DB329D">
        <w:rPr>
          <w:color w:val="000000"/>
          <w:sz w:val="28"/>
          <w:szCs w:val="28"/>
        </w:rPr>
        <w:t>Из области </w:t>
      </w:r>
      <w:r w:rsidRPr="00DB329D">
        <w:rPr>
          <w:b/>
          <w:bCs/>
          <w:i/>
          <w:iCs/>
          <w:color w:val="000000"/>
          <w:sz w:val="28"/>
          <w:szCs w:val="28"/>
        </w:rPr>
        <w:t>фонетики</w:t>
      </w:r>
      <w:r w:rsidRPr="00DB329D">
        <w:rPr>
          <w:color w:val="000000"/>
          <w:sz w:val="28"/>
          <w:szCs w:val="28"/>
        </w:rPr>
        <w:t> дети знакомятся с понятием </w:t>
      </w:r>
      <w:r w:rsidRPr="00DB329D">
        <w:rPr>
          <w:i/>
          <w:iCs/>
          <w:color w:val="000000"/>
          <w:sz w:val="28"/>
          <w:szCs w:val="28"/>
        </w:rPr>
        <w:t>звук</w:t>
      </w:r>
      <w:r w:rsidRPr="00DB329D">
        <w:rPr>
          <w:color w:val="000000"/>
          <w:sz w:val="28"/>
          <w:szCs w:val="28"/>
        </w:rPr>
        <w:t> в сопоставлении с буквой, звуками гласными и согласными; согласными звуками звонкими и глухими, твёрдыми и мягкими; с ударением, ударными и безударными гласными; с делением слова на слоги; с обозначением мягкости согласных на письме с помощью букв </w:t>
      </w:r>
      <w:r w:rsidRPr="00DB329D">
        <w:rPr>
          <w:i/>
          <w:iCs/>
          <w:color w:val="000000"/>
          <w:sz w:val="28"/>
          <w:szCs w:val="28"/>
        </w:rPr>
        <w:t>е</w:t>
      </w:r>
      <w:r w:rsidRPr="00DB329D">
        <w:rPr>
          <w:color w:val="000000"/>
          <w:sz w:val="28"/>
          <w:szCs w:val="28"/>
        </w:rPr>
        <w:t>, </w:t>
      </w:r>
      <w:r w:rsidRPr="00DB329D">
        <w:rPr>
          <w:i/>
          <w:iCs/>
          <w:color w:val="000000"/>
          <w:sz w:val="28"/>
          <w:szCs w:val="28"/>
        </w:rPr>
        <w:t>ё</w:t>
      </w:r>
      <w:r w:rsidRPr="00DB329D">
        <w:rPr>
          <w:color w:val="000000"/>
          <w:sz w:val="28"/>
          <w:szCs w:val="28"/>
        </w:rPr>
        <w:t>, </w:t>
      </w:r>
      <w:r w:rsidRPr="00DB329D">
        <w:rPr>
          <w:i/>
          <w:iCs/>
          <w:color w:val="000000"/>
          <w:sz w:val="28"/>
          <w:szCs w:val="28"/>
        </w:rPr>
        <w:t>и</w:t>
      </w:r>
      <w:r w:rsidRPr="00DB329D">
        <w:rPr>
          <w:color w:val="000000"/>
          <w:sz w:val="28"/>
          <w:szCs w:val="28"/>
        </w:rPr>
        <w:t>, </w:t>
      </w:r>
      <w:r w:rsidRPr="00DB329D">
        <w:rPr>
          <w:i/>
          <w:iCs/>
          <w:color w:val="000000"/>
          <w:sz w:val="28"/>
          <w:szCs w:val="28"/>
        </w:rPr>
        <w:t>ю</w:t>
      </w:r>
      <w:r w:rsidRPr="00DB329D">
        <w:rPr>
          <w:color w:val="000000"/>
          <w:sz w:val="28"/>
          <w:szCs w:val="28"/>
        </w:rPr>
        <w:t>, </w:t>
      </w:r>
      <w:r w:rsidRPr="00DB329D">
        <w:rPr>
          <w:i/>
          <w:iCs/>
          <w:color w:val="000000"/>
          <w:sz w:val="28"/>
          <w:szCs w:val="28"/>
        </w:rPr>
        <w:t>я</w:t>
      </w:r>
      <w:r w:rsidRPr="00DB329D">
        <w:rPr>
          <w:color w:val="000000"/>
          <w:sz w:val="28"/>
          <w:szCs w:val="28"/>
        </w:rPr>
        <w:t>, </w:t>
      </w:r>
      <w:r w:rsidRPr="00DB329D">
        <w:rPr>
          <w:i/>
          <w:iCs/>
          <w:color w:val="000000"/>
          <w:sz w:val="28"/>
          <w:szCs w:val="28"/>
        </w:rPr>
        <w:t>ь</w:t>
      </w:r>
      <w:r w:rsidRPr="00DB329D">
        <w:rPr>
          <w:color w:val="000000"/>
          <w:sz w:val="28"/>
          <w:szCs w:val="28"/>
        </w:rPr>
        <w:t>; наблюдают случаи несоответствия написания и произношения (буквосочетания </w:t>
      </w:r>
      <w:proofErr w:type="spellStart"/>
      <w:r w:rsidRPr="00DB329D">
        <w:rPr>
          <w:i/>
          <w:iCs/>
          <w:color w:val="000000"/>
          <w:sz w:val="28"/>
          <w:szCs w:val="28"/>
        </w:rPr>
        <w:t>жи</w:t>
      </w:r>
      <w:proofErr w:type="spellEnd"/>
      <w:r w:rsidRPr="00DB329D">
        <w:rPr>
          <w:i/>
          <w:iCs/>
          <w:color w:val="000000"/>
          <w:sz w:val="28"/>
          <w:szCs w:val="28"/>
        </w:rPr>
        <w:t>–ши</w:t>
      </w:r>
      <w:r w:rsidRPr="00DB329D">
        <w:rPr>
          <w:color w:val="000000"/>
          <w:sz w:val="28"/>
          <w:szCs w:val="28"/>
        </w:rPr>
        <w:t>, </w:t>
      </w:r>
      <w:r w:rsidRPr="00DB329D">
        <w:rPr>
          <w:i/>
          <w:iCs/>
          <w:color w:val="000000"/>
          <w:sz w:val="28"/>
          <w:szCs w:val="28"/>
        </w:rPr>
        <w:t>чу–</w:t>
      </w:r>
      <w:proofErr w:type="spellStart"/>
      <w:r w:rsidRPr="00DB329D">
        <w:rPr>
          <w:i/>
          <w:iCs/>
          <w:color w:val="000000"/>
          <w:sz w:val="28"/>
          <w:szCs w:val="28"/>
        </w:rPr>
        <w:t>щу</w:t>
      </w:r>
      <w:proofErr w:type="spellEnd"/>
      <w:r w:rsidRPr="00DB329D">
        <w:rPr>
          <w:color w:val="000000"/>
          <w:sz w:val="28"/>
          <w:szCs w:val="28"/>
        </w:rPr>
        <w:t>, </w:t>
      </w:r>
      <w:proofErr w:type="spellStart"/>
      <w:r w:rsidRPr="00DB329D">
        <w:rPr>
          <w:i/>
          <w:iCs/>
          <w:color w:val="000000"/>
          <w:sz w:val="28"/>
          <w:szCs w:val="28"/>
        </w:rPr>
        <w:t>ча</w:t>
      </w:r>
      <w:proofErr w:type="spellEnd"/>
      <w:r w:rsidRPr="00DB329D">
        <w:rPr>
          <w:i/>
          <w:iCs/>
          <w:color w:val="000000"/>
          <w:sz w:val="28"/>
          <w:szCs w:val="28"/>
        </w:rPr>
        <w:t>–ща</w:t>
      </w:r>
      <w:r w:rsidRPr="00DB329D">
        <w:rPr>
          <w:color w:val="000000"/>
          <w:sz w:val="28"/>
          <w:szCs w:val="28"/>
        </w:rPr>
        <w:t xml:space="preserve">, безударные гласные). Дети учатся произносить звуки, слушать звучащее слово, соотносить произношение и написание, делать </w:t>
      </w:r>
      <w:proofErr w:type="spellStart"/>
      <w:r w:rsidRPr="00DB329D">
        <w:rPr>
          <w:color w:val="000000"/>
          <w:sz w:val="28"/>
          <w:szCs w:val="28"/>
        </w:rPr>
        <w:t>слого</w:t>
      </w:r>
      <w:proofErr w:type="spellEnd"/>
      <w:r w:rsidRPr="00DB329D">
        <w:rPr>
          <w:color w:val="000000"/>
          <w:sz w:val="28"/>
          <w:szCs w:val="28"/>
        </w:rPr>
        <w:t>-</w:t>
      </w:r>
      <w:r w:rsidR="00977E52">
        <w:rPr>
          <w:color w:val="000000"/>
          <w:sz w:val="28"/>
          <w:szCs w:val="28"/>
        </w:rPr>
        <w:t xml:space="preserve"> </w:t>
      </w:r>
      <w:r w:rsidRPr="00DB329D">
        <w:rPr>
          <w:color w:val="000000"/>
          <w:sz w:val="28"/>
          <w:szCs w:val="28"/>
        </w:rPr>
        <w:t xml:space="preserve">звуковой и </w:t>
      </w:r>
      <w:proofErr w:type="spellStart"/>
      <w:proofErr w:type="gramStart"/>
      <w:r w:rsidRPr="00DB329D">
        <w:rPr>
          <w:color w:val="000000"/>
          <w:sz w:val="28"/>
          <w:szCs w:val="28"/>
        </w:rPr>
        <w:t>звуко</w:t>
      </w:r>
      <w:proofErr w:type="spellEnd"/>
      <w:r w:rsidRPr="00DB329D">
        <w:rPr>
          <w:color w:val="000000"/>
          <w:sz w:val="28"/>
          <w:szCs w:val="28"/>
        </w:rPr>
        <w:t>-</w:t>
      </w:r>
      <w:r w:rsidR="00977E52">
        <w:rPr>
          <w:color w:val="000000"/>
          <w:sz w:val="28"/>
          <w:szCs w:val="28"/>
        </w:rPr>
        <w:t xml:space="preserve"> </w:t>
      </w:r>
      <w:r w:rsidRPr="00DB329D">
        <w:rPr>
          <w:color w:val="000000"/>
          <w:sz w:val="28"/>
          <w:szCs w:val="28"/>
        </w:rPr>
        <w:t>буквенный</w:t>
      </w:r>
      <w:proofErr w:type="gramEnd"/>
      <w:r w:rsidRPr="00DB329D">
        <w:rPr>
          <w:color w:val="000000"/>
          <w:sz w:val="28"/>
          <w:szCs w:val="28"/>
        </w:rPr>
        <w:t xml:space="preserve"> анализ слов.</w:t>
      </w:r>
    </w:p>
    <w:p w:rsidR="00DB329D" w:rsidRPr="00DB329D" w:rsidRDefault="00DB329D" w:rsidP="00DB329D">
      <w:pPr>
        <w:pStyle w:val="a5"/>
        <w:shd w:val="clear" w:color="auto" w:fill="FFFFFF"/>
        <w:spacing w:before="0" w:beforeAutospacing="0" w:after="158" w:afterAutospacing="0"/>
        <w:rPr>
          <w:color w:val="000000"/>
          <w:sz w:val="28"/>
          <w:szCs w:val="28"/>
        </w:rPr>
      </w:pPr>
      <w:r w:rsidRPr="00DB329D">
        <w:rPr>
          <w:color w:val="000000"/>
          <w:sz w:val="28"/>
          <w:szCs w:val="28"/>
        </w:rPr>
        <w:t>В процессе изучения курса закладываются основы для развития у детей </w:t>
      </w:r>
      <w:r w:rsidRPr="00DB329D">
        <w:rPr>
          <w:b/>
          <w:bCs/>
          <w:i/>
          <w:iCs/>
          <w:color w:val="000000"/>
          <w:sz w:val="28"/>
          <w:szCs w:val="28"/>
        </w:rPr>
        <w:t>орфографической зоркости</w:t>
      </w:r>
      <w:r w:rsidRPr="00DB329D">
        <w:rPr>
          <w:color w:val="000000"/>
          <w:sz w:val="28"/>
          <w:szCs w:val="28"/>
        </w:rPr>
        <w:t>. Проходит ознакомление с явлениями и понятиями из области </w:t>
      </w:r>
      <w:r w:rsidRPr="00DB329D">
        <w:rPr>
          <w:b/>
          <w:bCs/>
          <w:i/>
          <w:iCs/>
          <w:color w:val="000000"/>
          <w:sz w:val="28"/>
          <w:szCs w:val="28"/>
        </w:rPr>
        <w:t>словообразования</w:t>
      </w:r>
      <w:r w:rsidRPr="00DB329D">
        <w:rPr>
          <w:color w:val="000000"/>
          <w:sz w:val="28"/>
          <w:szCs w:val="28"/>
        </w:rPr>
        <w:t>: в процессе наблюдения и практической работы со словом дети осознают, что в слове выделяются части; знакомятся с </w:t>
      </w:r>
      <w:r w:rsidRPr="00DB329D">
        <w:rPr>
          <w:i/>
          <w:iCs/>
          <w:color w:val="000000"/>
          <w:sz w:val="28"/>
          <w:szCs w:val="28"/>
        </w:rPr>
        <w:t>корнем</w:t>
      </w:r>
      <w:r w:rsidRPr="00DB329D">
        <w:rPr>
          <w:color w:val="000000"/>
          <w:sz w:val="28"/>
          <w:szCs w:val="28"/>
        </w:rPr>
        <w:t>, </w:t>
      </w:r>
      <w:r w:rsidRPr="00DB329D">
        <w:rPr>
          <w:i/>
          <w:iCs/>
          <w:color w:val="000000"/>
          <w:sz w:val="28"/>
          <w:szCs w:val="28"/>
        </w:rPr>
        <w:t>однокоренными словами</w:t>
      </w:r>
      <w:r w:rsidRPr="00DB329D">
        <w:rPr>
          <w:color w:val="000000"/>
          <w:sz w:val="28"/>
          <w:szCs w:val="28"/>
        </w:rPr>
        <w:t>,</w:t>
      </w:r>
      <w:r w:rsidR="00977E52">
        <w:rPr>
          <w:color w:val="000000"/>
          <w:sz w:val="28"/>
          <w:szCs w:val="28"/>
        </w:rPr>
        <w:t xml:space="preserve"> </w:t>
      </w:r>
      <w:r w:rsidRPr="00DB329D">
        <w:rPr>
          <w:i/>
          <w:iCs/>
          <w:color w:val="000000"/>
          <w:sz w:val="28"/>
          <w:szCs w:val="28"/>
        </w:rPr>
        <w:t>суффиксом</w:t>
      </w:r>
      <w:r w:rsidRPr="00DB329D">
        <w:rPr>
          <w:color w:val="000000"/>
          <w:sz w:val="28"/>
          <w:szCs w:val="28"/>
        </w:rPr>
        <w:t>, </w:t>
      </w:r>
      <w:r w:rsidRPr="00DB329D">
        <w:rPr>
          <w:i/>
          <w:iCs/>
          <w:color w:val="000000"/>
          <w:sz w:val="28"/>
          <w:szCs w:val="28"/>
        </w:rPr>
        <w:t>приставкой</w:t>
      </w:r>
      <w:r w:rsidRPr="00DB329D">
        <w:rPr>
          <w:color w:val="000000"/>
          <w:sz w:val="28"/>
          <w:szCs w:val="28"/>
        </w:rPr>
        <w:t>, графическим обозначением этих частей слова, наблюдают за приставочным и суффиксальным способами образования слов.</w:t>
      </w:r>
    </w:p>
    <w:p w:rsidR="00DB329D" w:rsidRPr="00DB329D" w:rsidRDefault="00DB329D" w:rsidP="00DB329D">
      <w:pPr>
        <w:pStyle w:val="a5"/>
        <w:shd w:val="clear" w:color="auto" w:fill="FFFFFF"/>
        <w:spacing w:before="0" w:beforeAutospacing="0" w:after="158" w:afterAutospacing="0"/>
        <w:rPr>
          <w:color w:val="000000"/>
          <w:sz w:val="28"/>
          <w:szCs w:val="28"/>
        </w:rPr>
      </w:pPr>
      <w:r w:rsidRPr="00DB329D">
        <w:rPr>
          <w:color w:val="000000"/>
          <w:sz w:val="28"/>
          <w:szCs w:val="28"/>
        </w:rPr>
        <w:t>В ходе рассредоточенной </w:t>
      </w:r>
      <w:r w:rsidRPr="00DB329D">
        <w:rPr>
          <w:b/>
          <w:bCs/>
          <w:i/>
          <w:iCs/>
          <w:color w:val="000000"/>
          <w:sz w:val="28"/>
          <w:szCs w:val="28"/>
        </w:rPr>
        <w:t>лексической работы</w:t>
      </w:r>
      <w:r w:rsidRPr="00DB329D">
        <w:rPr>
          <w:color w:val="000000"/>
          <w:sz w:val="28"/>
          <w:szCs w:val="28"/>
        </w:rPr>
        <w:t> дети наблюдают за тем, что слова называют предметы, их признаки; действия людей, животных и предметов; осознают, что каждое слово что-то означает, то есть имеет </w:t>
      </w:r>
      <w:r w:rsidRPr="00DB329D">
        <w:rPr>
          <w:i/>
          <w:iCs/>
          <w:color w:val="000000"/>
          <w:sz w:val="28"/>
          <w:szCs w:val="28"/>
        </w:rPr>
        <w:t>значение</w:t>
      </w:r>
      <w:r w:rsidRPr="00DB329D">
        <w:rPr>
          <w:color w:val="000000"/>
          <w:sz w:val="28"/>
          <w:szCs w:val="28"/>
        </w:rPr>
        <w:t>; что значений у одного слова может быть несколько. Постоянно ведётся наблюдение над сочетаемостью слов в русском языке, над особенностями словоупотребления.</w:t>
      </w:r>
    </w:p>
    <w:p w:rsidR="00DB329D" w:rsidRPr="00DB329D" w:rsidRDefault="00DB329D" w:rsidP="00DB329D">
      <w:pPr>
        <w:pStyle w:val="a5"/>
        <w:shd w:val="clear" w:color="auto" w:fill="FFFFFF"/>
        <w:spacing w:before="0" w:beforeAutospacing="0" w:after="158" w:afterAutospacing="0"/>
        <w:rPr>
          <w:color w:val="000000"/>
          <w:sz w:val="28"/>
          <w:szCs w:val="28"/>
        </w:rPr>
      </w:pPr>
      <w:r w:rsidRPr="00DB329D">
        <w:rPr>
          <w:color w:val="000000"/>
          <w:sz w:val="28"/>
          <w:szCs w:val="28"/>
        </w:rPr>
        <w:t>Из области </w:t>
      </w:r>
      <w:r w:rsidRPr="00DB329D">
        <w:rPr>
          <w:b/>
          <w:bCs/>
          <w:i/>
          <w:iCs/>
          <w:color w:val="000000"/>
          <w:sz w:val="28"/>
          <w:szCs w:val="28"/>
        </w:rPr>
        <w:t>морфологии</w:t>
      </w:r>
      <w:r w:rsidR="00977E52">
        <w:rPr>
          <w:color w:val="000000"/>
          <w:sz w:val="28"/>
          <w:szCs w:val="28"/>
        </w:rPr>
        <w:t> </w:t>
      </w:r>
      <w:r w:rsidRPr="00DB329D">
        <w:rPr>
          <w:color w:val="000000"/>
          <w:sz w:val="28"/>
          <w:szCs w:val="28"/>
        </w:rPr>
        <w:t xml:space="preserve"> получают первоначальное представление о существительных, прилагательных, глаголах и личных местоимениях (без введения понятий); о предлогах; учатся ставить вопросы от слова к слову, различать предлоги и приставки.</w:t>
      </w:r>
    </w:p>
    <w:p w:rsidR="00DB329D" w:rsidRPr="00DB329D" w:rsidRDefault="00DB329D" w:rsidP="00855EF6">
      <w:pPr>
        <w:pStyle w:val="a5"/>
        <w:shd w:val="clear" w:color="auto" w:fill="FFFFFF"/>
        <w:spacing w:before="0" w:beforeAutospacing="0" w:after="158" w:afterAutospacing="0"/>
        <w:rPr>
          <w:color w:val="000000"/>
          <w:sz w:val="28"/>
          <w:szCs w:val="28"/>
        </w:rPr>
      </w:pPr>
      <w:r w:rsidRPr="00DB329D">
        <w:rPr>
          <w:color w:val="000000"/>
          <w:sz w:val="28"/>
          <w:szCs w:val="28"/>
        </w:rPr>
        <w:t>Вводятся также такие </w:t>
      </w:r>
      <w:r w:rsidRPr="00DB329D">
        <w:rPr>
          <w:b/>
          <w:bCs/>
          <w:i/>
          <w:iCs/>
          <w:color w:val="000000"/>
          <w:sz w:val="28"/>
          <w:szCs w:val="28"/>
        </w:rPr>
        <w:t>синтаксические понятия</w:t>
      </w:r>
      <w:r w:rsidRPr="00DB329D">
        <w:rPr>
          <w:color w:val="000000"/>
          <w:sz w:val="28"/>
          <w:szCs w:val="28"/>
        </w:rPr>
        <w:t>, как </w:t>
      </w:r>
      <w:r w:rsidRPr="00DB329D">
        <w:rPr>
          <w:i/>
          <w:iCs/>
          <w:color w:val="000000"/>
          <w:sz w:val="28"/>
          <w:szCs w:val="28"/>
        </w:rPr>
        <w:t>предложение</w:t>
      </w:r>
      <w:r w:rsidRPr="00DB329D">
        <w:rPr>
          <w:color w:val="000000"/>
          <w:sz w:val="28"/>
          <w:szCs w:val="28"/>
        </w:rPr>
        <w:t>, </w:t>
      </w:r>
      <w:r w:rsidRPr="00DB329D">
        <w:rPr>
          <w:i/>
          <w:iCs/>
          <w:color w:val="000000"/>
          <w:sz w:val="28"/>
          <w:szCs w:val="28"/>
        </w:rPr>
        <w:t>текст</w:t>
      </w:r>
      <w:r w:rsidRPr="00DB329D">
        <w:rPr>
          <w:color w:val="000000"/>
          <w:sz w:val="28"/>
          <w:szCs w:val="28"/>
        </w:rPr>
        <w:t xml:space="preserve">. Дети учатся правильно писать и пунктуационно оформлять простые предложения, читать и произносить предложения с правильной интонацией. </w:t>
      </w:r>
      <w:r w:rsidR="00977E52">
        <w:rPr>
          <w:color w:val="000000"/>
          <w:sz w:val="28"/>
          <w:szCs w:val="28"/>
        </w:rPr>
        <w:t>И</w:t>
      </w:r>
      <w:r w:rsidRPr="00DB329D">
        <w:rPr>
          <w:color w:val="000000"/>
          <w:sz w:val="28"/>
          <w:szCs w:val="28"/>
        </w:rPr>
        <w:t>дёт целенаправленное </w:t>
      </w:r>
      <w:r w:rsidRPr="00DB329D">
        <w:rPr>
          <w:b/>
          <w:bCs/>
          <w:i/>
          <w:iCs/>
          <w:color w:val="000000"/>
          <w:sz w:val="28"/>
          <w:szCs w:val="28"/>
        </w:rPr>
        <w:t>формирование у них типа правильной читательской деятельности</w:t>
      </w:r>
      <w:r w:rsidRPr="00DB329D">
        <w:rPr>
          <w:color w:val="000000"/>
          <w:sz w:val="28"/>
          <w:szCs w:val="28"/>
        </w:rPr>
        <w:t>.</w:t>
      </w:r>
    </w:p>
    <w:p w:rsidR="00644732" w:rsidRPr="00644732" w:rsidRDefault="00644732" w:rsidP="00855EF6">
      <w:pPr>
        <w:shd w:val="clear" w:color="auto" w:fill="FFFFFF"/>
        <w:spacing w:after="0" w:line="240" w:lineRule="auto"/>
        <w:rPr>
          <w:rFonts w:ascii="Calibri" w:eastAsia="Times New Roman" w:hAnsi="Calibri" w:cs="Calibri"/>
          <w:color w:val="000000"/>
        </w:rPr>
      </w:pPr>
      <w:r w:rsidRPr="00644732">
        <w:rPr>
          <w:rFonts w:ascii="Times New Roman" w:eastAsia="Times New Roman" w:hAnsi="Times New Roman" w:cs="Times New Roman"/>
          <w:color w:val="000000"/>
          <w:sz w:val="24"/>
          <w:szCs w:val="24"/>
        </w:rPr>
        <w:t> </w:t>
      </w:r>
    </w:p>
    <w:p w:rsidR="00644732" w:rsidRPr="004A74E6" w:rsidRDefault="004A74E6" w:rsidP="00644732">
      <w:pPr>
        <w:shd w:val="clear" w:color="auto" w:fill="FFFFFF"/>
        <w:spacing w:after="0" w:line="240" w:lineRule="auto"/>
        <w:jc w:val="center"/>
        <w:rPr>
          <w:rFonts w:ascii="Calibri" w:eastAsia="Times New Roman" w:hAnsi="Calibri" w:cs="Calibri"/>
          <w:color w:val="000000"/>
          <w:sz w:val="28"/>
          <w:szCs w:val="28"/>
        </w:rPr>
      </w:pPr>
      <w:r w:rsidRPr="004A74E6">
        <w:rPr>
          <w:rFonts w:ascii="Times New Roman" w:eastAsia="Times New Roman" w:hAnsi="Times New Roman" w:cs="Times New Roman"/>
          <w:b/>
          <w:bCs/>
          <w:color w:val="000000"/>
          <w:sz w:val="28"/>
          <w:szCs w:val="28"/>
        </w:rPr>
        <w:t>Учебный план.</w:t>
      </w:r>
      <w:r w:rsidR="00644732" w:rsidRPr="004A74E6">
        <w:rPr>
          <w:rFonts w:ascii="Times New Roman" w:eastAsia="Times New Roman" w:hAnsi="Times New Roman" w:cs="Times New Roman"/>
          <w:b/>
          <w:bCs/>
          <w:color w:val="000000"/>
          <w:sz w:val="28"/>
          <w:szCs w:val="28"/>
        </w:rPr>
        <w:t> </w:t>
      </w:r>
      <w:r w:rsidRPr="004A74E6">
        <w:rPr>
          <w:rFonts w:ascii="Times New Roman" w:eastAsia="Times New Roman" w:hAnsi="Times New Roman" w:cs="Times New Roman"/>
          <w:color w:val="000000"/>
          <w:sz w:val="28"/>
          <w:szCs w:val="28"/>
        </w:rPr>
        <w:t xml:space="preserve"> </w:t>
      </w:r>
      <w:r w:rsidR="00644732" w:rsidRPr="004A74E6">
        <w:rPr>
          <w:rFonts w:ascii="Times New Roman" w:eastAsia="Times New Roman" w:hAnsi="Times New Roman" w:cs="Times New Roman"/>
          <w:b/>
          <w:bCs/>
          <w:color w:val="000000"/>
          <w:sz w:val="28"/>
          <w:szCs w:val="28"/>
        </w:rPr>
        <w:t> </w:t>
      </w:r>
    </w:p>
    <w:p w:rsidR="00644732" w:rsidRPr="00644732" w:rsidRDefault="00644732" w:rsidP="00644732">
      <w:pPr>
        <w:shd w:val="clear" w:color="auto" w:fill="FFFFFF"/>
        <w:spacing w:after="0" w:line="240" w:lineRule="auto"/>
        <w:rPr>
          <w:rFonts w:ascii="Calibri" w:eastAsia="Times New Roman" w:hAnsi="Calibri" w:cs="Calibri"/>
          <w:color w:val="000000"/>
        </w:rPr>
      </w:pPr>
      <w:r w:rsidRPr="00644732">
        <w:rPr>
          <w:rFonts w:ascii="Times New Roman" w:eastAsia="Times New Roman" w:hAnsi="Times New Roman" w:cs="Times New Roman"/>
          <w:color w:val="000000"/>
          <w:sz w:val="24"/>
          <w:szCs w:val="24"/>
        </w:rPr>
        <w:t> </w:t>
      </w:r>
    </w:p>
    <w:tbl>
      <w:tblPr>
        <w:tblW w:w="14469" w:type="dxa"/>
        <w:shd w:val="clear" w:color="auto" w:fill="FFFFFF"/>
        <w:tblCellMar>
          <w:top w:w="15" w:type="dxa"/>
          <w:left w:w="15" w:type="dxa"/>
          <w:bottom w:w="15" w:type="dxa"/>
          <w:right w:w="15" w:type="dxa"/>
        </w:tblCellMar>
        <w:tblLook w:val="04A0" w:firstRow="1" w:lastRow="0" w:firstColumn="1" w:lastColumn="0" w:noHBand="0" w:noVBand="1"/>
      </w:tblPr>
      <w:tblGrid>
        <w:gridCol w:w="914"/>
        <w:gridCol w:w="5475"/>
        <w:gridCol w:w="1701"/>
        <w:gridCol w:w="1418"/>
        <w:gridCol w:w="1417"/>
        <w:gridCol w:w="3544"/>
      </w:tblGrid>
      <w:tr w:rsidR="00A978F9" w:rsidRPr="00644732" w:rsidTr="00CC49D6">
        <w:trPr>
          <w:trHeight w:val="360"/>
        </w:trPr>
        <w:tc>
          <w:tcPr>
            <w:tcW w:w="914"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vAlign w:val="center"/>
            <w:hideMark/>
          </w:tcPr>
          <w:p w:rsidR="004A74E6" w:rsidRPr="00644732" w:rsidRDefault="004A74E6" w:rsidP="00644732">
            <w:pPr>
              <w:spacing w:after="0" w:line="240" w:lineRule="auto"/>
              <w:jc w:val="center"/>
              <w:rPr>
                <w:rFonts w:ascii="Calibri" w:eastAsia="Times New Roman" w:hAnsi="Calibri" w:cs="Calibri"/>
                <w:color w:val="000000"/>
              </w:rPr>
            </w:pPr>
            <w:r w:rsidRPr="00644732">
              <w:rPr>
                <w:rFonts w:ascii="Times New Roman" w:eastAsia="Times New Roman" w:hAnsi="Times New Roman" w:cs="Times New Roman"/>
                <w:b/>
                <w:bCs/>
                <w:i/>
                <w:iCs/>
                <w:color w:val="000000"/>
                <w:sz w:val="24"/>
                <w:szCs w:val="24"/>
              </w:rPr>
              <w:t>№ п/п</w:t>
            </w:r>
          </w:p>
        </w:tc>
        <w:tc>
          <w:tcPr>
            <w:tcW w:w="5475"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vAlign w:val="center"/>
            <w:hideMark/>
          </w:tcPr>
          <w:p w:rsidR="004A74E6" w:rsidRPr="00644732" w:rsidRDefault="004A74E6" w:rsidP="00644732">
            <w:pPr>
              <w:spacing w:after="0" w:line="240" w:lineRule="auto"/>
              <w:jc w:val="center"/>
              <w:rPr>
                <w:rFonts w:ascii="Calibri" w:eastAsia="Times New Roman" w:hAnsi="Calibri" w:cs="Calibri"/>
                <w:color w:val="000000"/>
              </w:rPr>
            </w:pPr>
            <w:r>
              <w:rPr>
                <w:rFonts w:ascii="Times New Roman" w:eastAsia="Times New Roman" w:hAnsi="Times New Roman" w:cs="Times New Roman"/>
                <w:b/>
                <w:bCs/>
                <w:i/>
                <w:iCs/>
                <w:color w:val="000000"/>
                <w:sz w:val="24"/>
                <w:szCs w:val="24"/>
              </w:rPr>
              <w:t>Название раздела</w:t>
            </w:r>
          </w:p>
        </w:tc>
        <w:tc>
          <w:tcPr>
            <w:tcW w:w="4536" w:type="dxa"/>
            <w:gridSpan w:val="3"/>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4A74E6" w:rsidRPr="00644732" w:rsidRDefault="004A74E6" w:rsidP="00644732">
            <w:pPr>
              <w:spacing w:after="0" w:line="240" w:lineRule="auto"/>
              <w:jc w:val="center"/>
              <w:rPr>
                <w:rFonts w:ascii="Calibri" w:eastAsia="Times New Roman" w:hAnsi="Calibri" w:cs="Calibri"/>
                <w:color w:val="000000"/>
              </w:rPr>
            </w:pPr>
            <w:r w:rsidRPr="00644732">
              <w:rPr>
                <w:rFonts w:ascii="Times New Roman" w:eastAsia="Times New Roman" w:hAnsi="Times New Roman" w:cs="Times New Roman"/>
                <w:b/>
                <w:bCs/>
                <w:i/>
                <w:iCs/>
                <w:color w:val="000000"/>
                <w:sz w:val="24"/>
                <w:szCs w:val="24"/>
              </w:rPr>
              <w:t xml:space="preserve">Кол- </w:t>
            </w:r>
            <w:proofErr w:type="gramStart"/>
            <w:r w:rsidRPr="00644732">
              <w:rPr>
                <w:rFonts w:ascii="Times New Roman" w:eastAsia="Times New Roman" w:hAnsi="Times New Roman" w:cs="Times New Roman"/>
                <w:b/>
                <w:bCs/>
                <w:i/>
                <w:iCs/>
                <w:color w:val="000000"/>
                <w:sz w:val="24"/>
                <w:szCs w:val="24"/>
              </w:rPr>
              <w:t>во часов</w:t>
            </w:r>
            <w:proofErr w:type="gramEnd"/>
          </w:p>
        </w:tc>
        <w:tc>
          <w:tcPr>
            <w:tcW w:w="354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4A74E6" w:rsidRPr="00644732" w:rsidRDefault="004A74E6" w:rsidP="00644732">
            <w:pPr>
              <w:spacing w:after="0" w:line="240" w:lineRule="auto"/>
              <w:jc w:val="center"/>
              <w:rPr>
                <w:rFonts w:ascii="Calibri" w:eastAsia="Times New Roman" w:hAnsi="Calibri" w:cs="Calibri"/>
                <w:color w:val="000000"/>
              </w:rPr>
            </w:pPr>
          </w:p>
        </w:tc>
      </w:tr>
      <w:tr w:rsidR="00A978F9" w:rsidRPr="00644732" w:rsidTr="00CC49D6">
        <w:trPr>
          <w:trHeight w:val="509"/>
        </w:trPr>
        <w:tc>
          <w:tcPr>
            <w:tcW w:w="0" w:type="auto"/>
            <w:vMerge/>
            <w:tcBorders>
              <w:left w:val="single" w:sz="8" w:space="0" w:color="000000"/>
              <w:right w:val="single" w:sz="8" w:space="0" w:color="000000"/>
            </w:tcBorders>
            <w:shd w:val="clear" w:color="auto" w:fill="FFFFFF"/>
            <w:vAlign w:val="center"/>
            <w:hideMark/>
          </w:tcPr>
          <w:p w:rsidR="004A74E6" w:rsidRPr="00644732" w:rsidRDefault="004A74E6" w:rsidP="00644732">
            <w:pPr>
              <w:spacing w:after="0" w:line="240" w:lineRule="auto"/>
              <w:rPr>
                <w:rFonts w:ascii="Calibri" w:eastAsia="Times New Roman" w:hAnsi="Calibri" w:cs="Calibri"/>
                <w:color w:val="000000"/>
              </w:rPr>
            </w:pPr>
          </w:p>
        </w:tc>
        <w:tc>
          <w:tcPr>
            <w:tcW w:w="5475" w:type="dxa"/>
            <w:vMerge/>
            <w:tcBorders>
              <w:left w:val="single" w:sz="8" w:space="0" w:color="000000"/>
              <w:right w:val="single" w:sz="8" w:space="0" w:color="000000"/>
            </w:tcBorders>
            <w:shd w:val="clear" w:color="auto" w:fill="FFFFFF"/>
            <w:vAlign w:val="center"/>
            <w:hideMark/>
          </w:tcPr>
          <w:p w:rsidR="004A74E6" w:rsidRPr="00644732" w:rsidRDefault="004A74E6" w:rsidP="00644732">
            <w:pPr>
              <w:spacing w:after="0" w:line="240" w:lineRule="auto"/>
              <w:rPr>
                <w:rFonts w:ascii="Calibri" w:eastAsia="Times New Roman" w:hAnsi="Calibri" w:cs="Calibri"/>
                <w:color w:val="000000"/>
              </w:rPr>
            </w:pPr>
          </w:p>
        </w:tc>
        <w:tc>
          <w:tcPr>
            <w:tcW w:w="4536" w:type="dxa"/>
            <w:gridSpan w:val="3"/>
            <w:vMerge/>
            <w:tcBorders>
              <w:top w:val="single" w:sz="8" w:space="0" w:color="000000"/>
              <w:left w:val="single" w:sz="8" w:space="0" w:color="000000"/>
              <w:bottom w:val="single" w:sz="4" w:space="0" w:color="auto"/>
              <w:right w:val="single" w:sz="8" w:space="0" w:color="000000"/>
            </w:tcBorders>
            <w:shd w:val="clear" w:color="auto" w:fill="FFFFFF"/>
            <w:vAlign w:val="center"/>
            <w:hideMark/>
          </w:tcPr>
          <w:p w:rsidR="004A74E6" w:rsidRPr="00644732" w:rsidRDefault="004A74E6" w:rsidP="00644732">
            <w:pPr>
              <w:spacing w:after="0" w:line="240" w:lineRule="auto"/>
              <w:rPr>
                <w:rFonts w:ascii="Calibri" w:eastAsia="Times New Roman" w:hAnsi="Calibri" w:cs="Calibri"/>
                <w:color w:val="000000"/>
              </w:rPr>
            </w:pPr>
          </w:p>
        </w:tc>
        <w:tc>
          <w:tcPr>
            <w:tcW w:w="3544" w:type="dxa"/>
            <w:vMerge w:val="restart"/>
            <w:tcBorders>
              <w:left w:val="single" w:sz="8" w:space="0" w:color="000000"/>
              <w:right w:val="single" w:sz="8" w:space="0" w:color="000000"/>
            </w:tcBorders>
            <w:shd w:val="clear" w:color="auto" w:fill="FFFFFF"/>
            <w:tcMar>
              <w:top w:w="0" w:type="dxa"/>
              <w:left w:w="0" w:type="dxa"/>
              <w:bottom w:w="0" w:type="dxa"/>
              <w:right w:w="0" w:type="dxa"/>
            </w:tcMar>
            <w:hideMark/>
          </w:tcPr>
          <w:p w:rsidR="00A978F9" w:rsidRDefault="00A978F9" w:rsidP="00644732">
            <w:pPr>
              <w:spacing w:after="0" w:line="180" w:lineRule="atLeast"/>
              <w:jc w:val="center"/>
              <w:rPr>
                <w:rFonts w:ascii="Times New Roman" w:eastAsia="Times New Roman" w:hAnsi="Times New Roman" w:cs="Times New Roman"/>
                <w:b/>
                <w:bCs/>
                <w:i/>
                <w:iCs/>
                <w:color w:val="000000"/>
                <w:sz w:val="24"/>
                <w:szCs w:val="24"/>
              </w:rPr>
            </w:pPr>
            <w:r>
              <w:rPr>
                <w:rFonts w:ascii="Times New Roman" w:eastAsia="Times New Roman" w:hAnsi="Times New Roman" w:cs="Times New Roman"/>
                <w:b/>
                <w:bCs/>
                <w:i/>
                <w:iCs/>
                <w:color w:val="000000"/>
                <w:sz w:val="24"/>
                <w:szCs w:val="24"/>
              </w:rPr>
              <w:t>Формы аттестации,</w:t>
            </w:r>
          </w:p>
          <w:p w:rsidR="004A74E6" w:rsidRPr="00644732" w:rsidRDefault="00A978F9" w:rsidP="00644732">
            <w:pPr>
              <w:spacing w:after="0" w:line="180" w:lineRule="atLeast"/>
              <w:jc w:val="center"/>
              <w:rPr>
                <w:rFonts w:ascii="Calibri" w:eastAsia="Times New Roman" w:hAnsi="Calibri" w:cs="Calibri"/>
                <w:color w:val="000000"/>
              </w:rPr>
            </w:pPr>
            <w:r>
              <w:rPr>
                <w:rFonts w:ascii="Times New Roman" w:eastAsia="Times New Roman" w:hAnsi="Times New Roman" w:cs="Times New Roman"/>
                <w:b/>
                <w:bCs/>
                <w:i/>
                <w:iCs/>
                <w:color w:val="000000"/>
                <w:sz w:val="24"/>
                <w:szCs w:val="24"/>
              </w:rPr>
              <w:t>контроля</w:t>
            </w:r>
          </w:p>
        </w:tc>
      </w:tr>
      <w:tr w:rsidR="00827BBB" w:rsidRPr="00644732" w:rsidTr="00CC49D6">
        <w:trPr>
          <w:trHeight w:val="190"/>
        </w:trPr>
        <w:tc>
          <w:tcPr>
            <w:tcW w:w="0" w:type="auto"/>
            <w:vMerge/>
            <w:tcBorders>
              <w:left w:val="single" w:sz="8" w:space="0" w:color="000000"/>
              <w:bottom w:val="single" w:sz="8" w:space="0" w:color="000000"/>
              <w:right w:val="single" w:sz="8" w:space="0" w:color="000000"/>
            </w:tcBorders>
            <w:shd w:val="clear" w:color="auto" w:fill="FFFFFF"/>
            <w:vAlign w:val="center"/>
            <w:hideMark/>
          </w:tcPr>
          <w:p w:rsidR="00827BBB" w:rsidRPr="00644732" w:rsidRDefault="00827BBB" w:rsidP="00644732">
            <w:pPr>
              <w:spacing w:after="0" w:line="240" w:lineRule="auto"/>
              <w:rPr>
                <w:rFonts w:ascii="Calibri" w:eastAsia="Times New Roman" w:hAnsi="Calibri" w:cs="Calibri"/>
                <w:color w:val="000000"/>
              </w:rPr>
            </w:pPr>
          </w:p>
        </w:tc>
        <w:tc>
          <w:tcPr>
            <w:tcW w:w="5475" w:type="dxa"/>
            <w:vMerge/>
            <w:tcBorders>
              <w:left w:val="single" w:sz="8" w:space="0" w:color="000000"/>
              <w:bottom w:val="single" w:sz="8" w:space="0" w:color="000000"/>
              <w:right w:val="single" w:sz="8" w:space="0" w:color="000000"/>
            </w:tcBorders>
            <w:shd w:val="clear" w:color="auto" w:fill="FFFFFF"/>
            <w:vAlign w:val="center"/>
            <w:hideMark/>
          </w:tcPr>
          <w:p w:rsidR="00827BBB" w:rsidRPr="00644732" w:rsidRDefault="00827BBB" w:rsidP="00644732">
            <w:pPr>
              <w:spacing w:after="0" w:line="240" w:lineRule="auto"/>
              <w:rPr>
                <w:rFonts w:ascii="Calibri" w:eastAsia="Times New Roman" w:hAnsi="Calibri" w:cs="Calibri"/>
                <w:color w:val="000000"/>
              </w:rPr>
            </w:pPr>
          </w:p>
        </w:tc>
        <w:tc>
          <w:tcPr>
            <w:tcW w:w="1701" w:type="dxa"/>
            <w:tcBorders>
              <w:top w:val="single" w:sz="4" w:space="0" w:color="auto"/>
              <w:left w:val="single" w:sz="8" w:space="0" w:color="000000"/>
              <w:bottom w:val="single" w:sz="8" w:space="0" w:color="000000"/>
              <w:right w:val="single" w:sz="4" w:space="0" w:color="auto"/>
            </w:tcBorders>
            <w:shd w:val="clear" w:color="auto" w:fill="FFFFFF"/>
            <w:hideMark/>
          </w:tcPr>
          <w:p w:rsidR="00827BBB" w:rsidRPr="006254C1" w:rsidRDefault="00827BBB" w:rsidP="003D1FB1">
            <w:pPr>
              <w:pStyle w:val="ConsPlusNormal"/>
              <w:jc w:val="center"/>
              <w:rPr>
                <w:b/>
              </w:rPr>
            </w:pPr>
            <w:r w:rsidRPr="006254C1">
              <w:rPr>
                <w:b/>
              </w:rPr>
              <w:t>Всего</w:t>
            </w:r>
          </w:p>
        </w:tc>
        <w:tc>
          <w:tcPr>
            <w:tcW w:w="1418" w:type="dxa"/>
            <w:tcBorders>
              <w:top w:val="single" w:sz="4" w:space="0" w:color="auto"/>
              <w:left w:val="single" w:sz="4" w:space="0" w:color="auto"/>
              <w:bottom w:val="single" w:sz="8" w:space="0" w:color="000000"/>
              <w:right w:val="single" w:sz="4" w:space="0" w:color="auto"/>
            </w:tcBorders>
            <w:shd w:val="clear" w:color="auto" w:fill="FFFFFF"/>
          </w:tcPr>
          <w:p w:rsidR="00827BBB" w:rsidRPr="006254C1" w:rsidRDefault="00827BBB" w:rsidP="003D1FB1">
            <w:pPr>
              <w:pStyle w:val="ConsPlusNormal"/>
              <w:jc w:val="center"/>
              <w:rPr>
                <w:b/>
              </w:rPr>
            </w:pPr>
            <w:r w:rsidRPr="006254C1">
              <w:rPr>
                <w:b/>
              </w:rPr>
              <w:t>Теория</w:t>
            </w:r>
          </w:p>
        </w:tc>
        <w:tc>
          <w:tcPr>
            <w:tcW w:w="1417" w:type="dxa"/>
            <w:tcBorders>
              <w:top w:val="single" w:sz="4" w:space="0" w:color="auto"/>
              <w:left w:val="single" w:sz="4" w:space="0" w:color="auto"/>
              <w:bottom w:val="single" w:sz="8" w:space="0" w:color="000000"/>
              <w:right w:val="single" w:sz="8" w:space="0" w:color="000000"/>
            </w:tcBorders>
            <w:shd w:val="clear" w:color="auto" w:fill="FFFFFF"/>
          </w:tcPr>
          <w:p w:rsidR="00827BBB" w:rsidRPr="006254C1" w:rsidRDefault="00827BBB" w:rsidP="003D1FB1">
            <w:pPr>
              <w:pStyle w:val="ConsPlusNormal"/>
              <w:jc w:val="center"/>
              <w:rPr>
                <w:b/>
              </w:rPr>
            </w:pPr>
            <w:r w:rsidRPr="006254C1">
              <w:rPr>
                <w:b/>
              </w:rPr>
              <w:t>Практика</w:t>
            </w:r>
          </w:p>
        </w:tc>
        <w:tc>
          <w:tcPr>
            <w:tcW w:w="3544"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827BBB" w:rsidRPr="00644732" w:rsidRDefault="00827BBB" w:rsidP="00644732">
            <w:pPr>
              <w:spacing w:after="0" w:line="180" w:lineRule="atLeast"/>
              <w:jc w:val="center"/>
              <w:rPr>
                <w:rFonts w:ascii="Times New Roman" w:eastAsia="Times New Roman" w:hAnsi="Times New Roman" w:cs="Times New Roman"/>
                <w:b/>
                <w:bCs/>
                <w:i/>
                <w:iCs/>
                <w:color w:val="000000"/>
                <w:sz w:val="24"/>
                <w:szCs w:val="24"/>
              </w:rPr>
            </w:pPr>
          </w:p>
        </w:tc>
      </w:tr>
      <w:tr w:rsidR="00827BBB" w:rsidRPr="00644732" w:rsidTr="00CC49D6">
        <w:tc>
          <w:tcPr>
            <w:tcW w:w="91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827BBB" w:rsidRPr="00644732" w:rsidRDefault="00827BBB" w:rsidP="00644732">
            <w:pPr>
              <w:spacing w:after="0" w:line="0" w:lineRule="atLeast"/>
              <w:jc w:val="center"/>
              <w:rPr>
                <w:rFonts w:ascii="Calibri" w:eastAsia="Times New Roman" w:hAnsi="Calibri" w:cs="Calibri"/>
                <w:color w:val="000000"/>
              </w:rPr>
            </w:pPr>
            <w:r w:rsidRPr="00644732">
              <w:rPr>
                <w:rFonts w:ascii="Times New Roman" w:eastAsia="Times New Roman" w:hAnsi="Times New Roman" w:cs="Times New Roman"/>
                <w:color w:val="000000"/>
                <w:sz w:val="24"/>
                <w:szCs w:val="24"/>
              </w:rPr>
              <w:t>1</w:t>
            </w:r>
          </w:p>
        </w:tc>
        <w:tc>
          <w:tcPr>
            <w:tcW w:w="54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827BBB" w:rsidRPr="00644732" w:rsidRDefault="00827BBB" w:rsidP="00644732">
            <w:pPr>
              <w:spacing w:after="0" w:line="0" w:lineRule="atLeast"/>
              <w:rPr>
                <w:rFonts w:ascii="Calibri" w:eastAsia="Times New Roman" w:hAnsi="Calibri" w:cs="Calibri"/>
                <w:color w:val="000000"/>
              </w:rPr>
            </w:pPr>
            <w:r w:rsidRPr="00644732">
              <w:rPr>
                <w:rFonts w:ascii="Times New Roman" w:eastAsia="Times New Roman" w:hAnsi="Times New Roman" w:cs="Times New Roman"/>
                <w:color w:val="000000"/>
                <w:sz w:val="24"/>
                <w:szCs w:val="24"/>
              </w:rPr>
              <w:t>   Как обходились без письма?</w:t>
            </w:r>
          </w:p>
        </w:tc>
        <w:tc>
          <w:tcPr>
            <w:tcW w:w="1701" w:type="dxa"/>
            <w:tcBorders>
              <w:top w:val="single" w:sz="8" w:space="0" w:color="000000"/>
              <w:left w:val="single" w:sz="8" w:space="0" w:color="000000"/>
              <w:bottom w:val="single" w:sz="8" w:space="0" w:color="000000"/>
              <w:right w:val="single" w:sz="4" w:space="0" w:color="auto"/>
            </w:tcBorders>
            <w:shd w:val="clear" w:color="auto" w:fill="FFFFFF"/>
            <w:tcMar>
              <w:top w:w="0" w:type="dxa"/>
              <w:left w:w="0" w:type="dxa"/>
              <w:bottom w:w="0" w:type="dxa"/>
              <w:right w:w="0" w:type="dxa"/>
            </w:tcMar>
            <w:vAlign w:val="center"/>
            <w:hideMark/>
          </w:tcPr>
          <w:p w:rsidR="00827BBB" w:rsidRPr="00644732" w:rsidRDefault="00827BBB" w:rsidP="003D1FB1">
            <w:pPr>
              <w:spacing w:after="0" w:line="0" w:lineRule="atLeast"/>
              <w:jc w:val="center"/>
              <w:rPr>
                <w:rFonts w:ascii="Calibri" w:eastAsia="Times New Roman" w:hAnsi="Calibri" w:cs="Calibri"/>
                <w:color w:val="000000"/>
              </w:rPr>
            </w:pPr>
            <w:r w:rsidRPr="00644732">
              <w:rPr>
                <w:rFonts w:ascii="Times New Roman" w:eastAsia="Times New Roman" w:hAnsi="Times New Roman" w:cs="Times New Roman"/>
                <w:color w:val="000000"/>
                <w:sz w:val="24"/>
                <w:szCs w:val="24"/>
              </w:rPr>
              <w:t>1</w:t>
            </w:r>
          </w:p>
        </w:tc>
        <w:tc>
          <w:tcPr>
            <w:tcW w:w="1418" w:type="dxa"/>
            <w:tcBorders>
              <w:top w:val="single" w:sz="8" w:space="0" w:color="000000"/>
              <w:left w:val="single" w:sz="4" w:space="0" w:color="auto"/>
              <w:bottom w:val="single" w:sz="8" w:space="0" w:color="000000"/>
              <w:right w:val="single" w:sz="4" w:space="0" w:color="auto"/>
            </w:tcBorders>
            <w:shd w:val="clear" w:color="auto" w:fill="FFFFFF"/>
            <w:tcMar>
              <w:top w:w="0" w:type="dxa"/>
              <w:left w:w="0" w:type="dxa"/>
              <w:bottom w:w="0" w:type="dxa"/>
              <w:right w:w="0" w:type="dxa"/>
            </w:tcMar>
            <w:vAlign w:val="center"/>
          </w:tcPr>
          <w:p w:rsidR="00827BBB" w:rsidRPr="00644732" w:rsidRDefault="00827BBB" w:rsidP="00644732">
            <w:pPr>
              <w:spacing w:after="0" w:line="0" w:lineRule="atLeast"/>
              <w:jc w:val="center"/>
              <w:rPr>
                <w:rFonts w:ascii="Calibri" w:eastAsia="Times New Roman" w:hAnsi="Calibri" w:cs="Calibri"/>
                <w:color w:val="000000"/>
              </w:rPr>
            </w:pPr>
            <w:r w:rsidRPr="00644732">
              <w:rPr>
                <w:rFonts w:ascii="Times New Roman" w:eastAsia="Times New Roman" w:hAnsi="Times New Roman" w:cs="Times New Roman"/>
                <w:color w:val="000000"/>
                <w:sz w:val="24"/>
                <w:szCs w:val="24"/>
              </w:rPr>
              <w:t>1</w:t>
            </w:r>
          </w:p>
        </w:tc>
        <w:tc>
          <w:tcPr>
            <w:tcW w:w="1417" w:type="dxa"/>
            <w:tcBorders>
              <w:top w:val="single" w:sz="8" w:space="0" w:color="000000"/>
              <w:left w:val="single" w:sz="4" w:space="0" w:color="auto"/>
              <w:bottom w:val="single" w:sz="8" w:space="0" w:color="000000"/>
              <w:right w:val="single" w:sz="8" w:space="0" w:color="000000"/>
            </w:tcBorders>
            <w:shd w:val="clear" w:color="auto" w:fill="FFFFFF"/>
            <w:tcMar>
              <w:top w:w="0" w:type="dxa"/>
              <w:left w:w="0" w:type="dxa"/>
              <w:bottom w:w="0" w:type="dxa"/>
              <w:right w:w="0" w:type="dxa"/>
            </w:tcMar>
            <w:vAlign w:val="center"/>
          </w:tcPr>
          <w:p w:rsidR="00827BBB" w:rsidRPr="00644732" w:rsidRDefault="00827BBB" w:rsidP="00644732">
            <w:pPr>
              <w:spacing w:after="0" w:line="0" w:lineRule="atLeast"/>
              <w:jc w:val="center"/>
              <w:rPr>
                <w:rFonts w:ascii="Calibri" w:eastAsia="Times New Roman" w:hAnsi="Calibri" w:cs="Calibri"/>
                <w:color w:val="000000"/>
              </w:rPr>
            </w:pPr>
          </w:p>
        </w:tc>
        <w:tc>
          <w:tcPr>
            <w:tcW w:w="354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827BBB" w:rsidRPr="00644732" w:rsidRDefault="00827BBB" w:rsidP="00644732">
            <w:pPr>
              <w:spacing w:after="0" w:line="240" w:lineRule="auto"/>
              <w:rPr>
                <w:rFonts w:ascii="Arial" w:eastAsia="Times New Roman" w:hAnsi="Arial" w:cs="Arial"/>
                <w:color w:val="666666"/>
                <w:sz w:val="1"/>
                <w:szCs w:val="25"/>
              </w:rPr>
            </w:pPr>
            <w:r>
              <w:rPr>
                <w:rFonts w:ascii="Times New Roman" w:eastAsia="Times New Roman" w:hAnsi="Times New Roman" w:cs="Times New Roman"/>
                <w:color w:val="000000"/>
                <w:sz w:val="24"/>
                <w:szCs w:val="24"/>
              </w:rPr>
              <w:t xml:space="preserve"> </w:t>
            </w:r>
          </w:p>
        </w:tc>
      </w:tr>
      <w:tr w:rsidR="00827BBB" w:rsidRPr="00644732" w:rsidTr="00CC49D6">
        <w:tc>
          <w:tcPr>
            <w:tcW w:w="91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827BBB" w:rsidRPr="00644732" w:rsidRDefault="00827BBB" w:rsidP="00644732">
            <w:pPr>
              <w:spacing w:after="0" w:line="0" w:lineRule="atLeast"/>
              <w:jc w:val="center"/>
              <w:rPr>
                <w:rFonts w:ascii="Calibri" w:eastAsia="Times New Roman" w:hAnsi="Calibri" w:cs="Calibri"/>
                <w:color w:val="000000"/>
              </w:rPr>
            </w:pPr>
            <w:r w:rsidRPr="00644732">
              <w:rPr>
                <w:rFonts w:ascii="Times New Roman" w:eastAsia="Times New Roman" w:hAnsi="Times New Roman" w:cs="Times New Roman"/>
                <w:color w:val="000000"/>
                <w:sz w:val="24"/>
                <w:szCs w:val="24"/>
              </w:rPr>
              <w:t>2</w:t>
            </w:r>
          </w:p>
        </w:tc>
        <w:tc>
          <w:tcPr>
            <w:tcW w:w="54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827BBB" w:rsidRPr="00644732" w:rsidRDefault="00827BBB" w:rsidP="00644732">
            <w:pPr>
              <w:spacing w:after="0" w:line="0" w:lineRule="atLeast"/>
              <w:rPr>
                <w:rFonts w:ascii="Calibri" w:eastAsia="Times New Roman" w:hAnsi="Calibri" w:cs="Calibri"/>
                <w:color w:val="000000"/>
              </w:rPr>
            </w:pPr>
            <w:r w:rsidRPr="00644732">
              <w:rPr>
                <w:rFonts w:ascii="Times New Roman" w:eastAsia="Times New Roman" w:hAnsi="Times New Roman" w:cs="Times New Roman"/>
                <w:color w:val="000000"/>
                <w:sz w:val="24"/>
                <w:szCs w:val="24"/>
              </w:rPr>
              <w:t>  Древние письмена.</w:t>
            </w:r>
          </w:p>
        </w:tc>
        <w:tc>
          <w:tcPr>
            <w:tcW w:w="1701" w:type="dxa"/>
            <w:tcBorders>
              <w:top w:val="single" w:sz="8" w:space="0" w:color="000000"/>
              <w:left w:val="single" w:sz="8" w:space="0" w:color="000000"/>
              <w:bottom w:val="single" w:sz="8" w:space="0" w:color="000000"/>
              <w:right w:val="single" w:sz="4" w:space="0" w:color="auto"/>
            </w:tcBorders>
            <w:shd w:val="clear" w:color="auto" w:fill="FFFFFF"/>
            <w:tcMar>
              <w:top w:w="0" w:type="dxa"/>
              <w:left w:w="0" w:type="dxa"/>
              <w:bottom w:w="0" w:type="dxa"/>
              <w:right w:w="0" w:type="dxa"/>
            </w:tcMar>
            <w:vAlign w:val="center"/>
            <w:hideMark/>
          </w:tcPr>
          <w:p w:rsidR="00827BBB" w:rsidRPr="00644732" w:rsidRDefault="00827BBB" w:rsidP="003D1FB1">
            <w:pPr>
              <w:spacing w:after="0" w:line="0" w:lineRule="atLeast"/>
              <w:jc w:val="center"/>
              <w:rPr>
                <w:rFonts w:ascii="Calibri" w:eastAsia="Times New Roman" w:hAnsi="Calibri" w:cs="Calibri"/>
                <w:color w:val="000000"/>
              </w:rPr>
            </w:pPr>
            <w:r w:rsidRPr="00644732">
              <w:rPr>
                <w:rFonts w:ascii="Times New Roman" w:eastAsia="Times New Roman" w:hAnsi="Times New Roman" w:cs="Times New Roman"/>
                <w:color w:val="000000"/>
                <w:sz w:val="24"/>
                <w:szCs w:val="24"/>
              </w:rPr>
              <w:t>1</w:t>
            </w:r>
          </w:p>
        </w:tc>
        <w:tc>
          <w:tcPr>
            <w:tcW w:w="1418" w:type="dxa"/>
            <w:tcBorders>
              <w:top w:val="single" w:sz="8" w:space="0" w:color="000000"/>
              <w:left w:val="single" w:sz="4" w:space="0" w:color="auto"/>
              <w:bottom w:val="single" w:sz="8" w:space="0" w:color="000000"/>
              <w:right w:val="single" w:sz="4" w:space="0" w:color="auto"/>
            </w:tcBorders>
            <w:shd w:val="clear" w:color="auto" w:fill="FFFFFF"/>
            <w:tcMar>
              <w:top w:w="0" w:type="dxa"/>
              <w:left w:w="0" w:type="dxa"/>
              <w:bottom w:w="0" w:type="dxa"/>
              <w:right w:w="0" w:type="dxa"/>
            </w:tcMar>
            <w:vAlign w:val="center"/>
          </w:tcPr>
          <w:p w:rsidR="00827BBB" w:rsidRPr="00644732" w:rsidRDefault="00827BBB" w:rsidP="00644732">
            <w:pPr>
              <w:spacing w:after="0" w:line="0" w:lineRule="atLeast"/>
              <w:jc w:val="center"/>
              <w:rPr>
                <w:rFonts w:ascii="Calibri" w:eastAsia="Times New Roman" w:hAnsi="Calibri" w:cs="Calibri"/>
                <w:color w:val="000000"/>
              </w:rPr>
            </w:pPr>
            <w:r w:rsidRPr="00644732">
              <w:rPr>
                <w:rFonts w:ascii="Times New Roman" w:eastAsia="Times New Roman" w:hAnsi="Times New Roman" w:cs="Times New Roman"/>
                <w:color w:val="000000"/>
                <w:sz w:val="24"/>
                <w:szCs w:val="24"/>
              </w:rPr>
              <w:t>1</w:t>
            </w:r>
          </w:p>
        </w:tc>
        <w:tc>
          <w:tcPr>
            <w:tcW w:w="1417" w:type="dxa"/>
            <w:tcBorders>
              <w:top w:val="single" w:sz="8" w:space="0" w:color="000000"/>
              <w:left w:val="single" w:sz="4" w:space="0" w:color="auto"/>
              <w:bottom w:val="single" w:sz="8" w:space="0" w:color="000000"/>
              <w:right w:val="single" w:sz="8" w:space="0" w:color="000000"/>
            </w:tcBorders>
            <w:shd w:val="clear" w:color="auto" w:fill="FFFFFF"/>
            <w:tcMar>
              <w:top w:w="0" w:type="dxa"/>
              <w:left w:w="0" w:type="dxa"/>
              <w:bottom w:w="0" w:type="dxa"/>
              <w:right w:w="0" w:type="dxa"/>
            </w:tcMar>
            <w:vAlign w:val="center"/>
          </w:tcPr>
          <w:p w:rsidR="00827BBB" w:rsidRPr="00644732" w:rsidRDefault="00827BBB" w:rsidP="00644732">
            <w:pPr>
              <w:spacing w:after="0" w:line="0" w:lineRule="atLeast"/>
              <w:jc w:val="center"/>
              <w:rPr>
                <w:rFonts w:ascii="Calibri" w:eastAsia="Times New Roman" w:hAnsi="Calibri" w:cs="Calibri"/>
                <w:color w:val="000000"/>
              </w:rPr>
            </w:pPr>
          </w:p>
        </w:tc>
        <w:tc>
          <w:tcPr>
            <w:tcW w:w="354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827BBB" w:rsidRPr="00644732" w:rsidRDefault="00827BBB" w:rsidP="00644732">
            <w:pPr>
              <w:spacing w:after="0" w:line="240" w:lineRule="auto"/>
              <w:rPr>
                <w:rFonts w:ascii="Arial" w:eastAsia="Times New Roman" w:hAnsi="Arial" w:cs="Arial"/>
                <w:color w:val="666666"/>
                <w:sz w:val="1"/>
                <w:szCs w:val="25"/>
              </w:rPr>
            </w:pPr>
            <w:r>
              <w:rPr>
                <w:rFonts w:ascii="Times New Roman" w:eastAsia="Times New Roman" w:hAnsi="Times New Roman" w:cs="Times New Roman"/>
                <w:color w:val="000000"/>
                <w:sz w:val="24"/>
                <w:szCs w:val="24"/>
              </w:rPr>
              <w:t xml:space="preserve"> </w:t>
            </w:r>
          </w:p>
        </w:tc>
      </w:tr>
      <w:tr w:rsidR="00827BBB" w:rsidRPr="00644732" w:rsidTr="00CC49D6">
        <w:tc>
          <w:tcPr>
            <w:tcW w:w="91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827BBB" w:rsidRPr="00644732" w:rsidRDefault="00827BBB" w:rsidP="00644732">
            <w:pPr>
              <w:spacing w:after="0" w:line="0" w:lineRule="atLeast"/>
              <w:jc w:val="center"/>
              <w:rPr>
                <w:rFonts w:ascii="Calibri" w:eastAsia="Times New Roman" w:hAnsi="Calibri" w:cs="Calibri"/>
                <w:color w:val="000000"/>
              </w:rPr>
            </w:pPr>
            <w:r w:rsidRPr="00644732">
              <w:rPr>
                <w:rFonts w:ascii="Times New Roman" w:eastAsia="Times New Roman" w:hAnsi="Times New Roman" w:cs="Times New Roman"/>
                <w:color w:val="000000"/>
                <w:sz w:val="24"/>
                <w:szCs w:val="24"/>
              </w:rPr>
              <w:t>3</w:t>
            </w:r>
          </w:p>
        </w:tc>
        <w:tc>
          <w:tcPr>
            <w:tcW w:w="54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827BBB" w:rsidRPr="00644732" w:rsidRDefault="00827BBB" w:rsidP="00644732">
            <w:pPr>
              <w:spacing w:after="0" w:line="0" w:lineRule="atLeast"/>
              <w:rPr>
                <w:rFonts w:ascii="Calibri" w:eastAsia="Times New Roman" w:hAnsi="Calibri" w:cs="Calibri"/>
                <w:color w:val="000000"/>
              </w:rPr>
            </w:pPr>
            <w:r w:rsidRPr="00644732">
              <w:rPr>
                <w:rFonts w:ascii="Times New Roman" w:eastAsia="Times New Roman" w:hAnsi="Times New Roman" w:cs="Times New Roman"/>
                <w:color w:val="000000"/>
                <w:sz w:val="24"/>
                <w:szCs w:val="24"/>
              </w:rPr>
              <w:t>  Как возникла наша письменность?</w:t>
            </w:r>
          </w:p>
        </w:tc>
        <w:tc>
          <w:tcPr>
            <w:tcW w:w="1701" w:type="dxa"/>
            <w:tcBorders>
              <w:top w:val="single" w:sz="8" w:space="0" w:color="000000"/>
              <w:left w:val="single" w:sz="8" w:space="0" w:color="000000"/>
              <w:bottom w:val="single" w:sz="8" w:space="0" w:color="000000"/>
              <w:right w:val="single" w:sz="4" w:space="0" w:color="auto"/>
            </w:tcBorders>
            <w:shd w:val="clear" w:color="auto" w:fill="FFFFFF"/>
            <w:tcMar>
              <w:top w:w="0" w:type="dxa"/>
              <w:left w:w="0" w:type="dxa"/>
              <w:bottom w:w="0" w:type="dxa"/>
              <w:right w:w="0" w:type="dxa"/>
            </w:tcMar>
            <w:vAlign w:val="center"/>
            <w:hideMark/>
          </w:tcPr>
          <w:p w:rsidR="00827BBB" w:rsidRPr="00644732" w:rsidRDefault="00827BBB" w:rsidP="003D1FB1">
            <w:pPr>
              <w:spacing w:after="0" w:line="0" w:lineRule="atLeast"/>
              <w:jc w:val="center"/>
              <w:rPr>
                <w:rFonts w:ascii="Calibri" w:eastAsia="Times New Roman" w:hAnsi="Calibri" w:cs="Calibri"/>
                <w:color w:val="000000"/>
              </w:rPr>
            </w:pPr>
            <w:r w:rsidRPr="00644732">
              <w:rPr>
                <w:rFonts w:ascii="Times New Roman" w:eastAsia="Times New Roman" w:hAnsi="Times New Roman" w:cs="Times New Roman"/>
                <w:color w:val="000000"/>
                <w:sz w:val="24"/>
                <w:szCs w:val="24"/>
              </w:rPr>
              <w:t>1</w:t>
            </w:r>
          </w:p>
        </w:tc>
        <w:tc>
          <w:tcPr>
            <w:tcW w:w="1418" w:type="dxa"/>
            <w:tcBorders>
              <w:top w:val="single" w:sz="8" w:space="0" w:color="000000"/>
              <w:left w:val="single" w:sz="4" w:space="0" w:color="auto"/>
              <w:bottom w:val="single" w:sz="8" w:space="0" w:color="000000"/>
              <w:right w:val="single" w:sz="4" w:space="0" w:color="auto"/>
            </w:tcBorders>
            <w:shd w:val="clear" w:color="auto" w:fill="FFFFFF"/>
            <w:tcMar>
              <w:top w:w="0" w:type="dxa"/>
              <w:left w:w="0" w:type="dxa"/>
              <w:bottom w:w="0" w:type="dxa"/>
              <w:right w:w="0" w:type="dxa"/>
            </w:tcMar>
            <w:vAlign w:val="center"/>
          </w:tcPr>
          <w:p w:rsidR="00827BBB" w:rsidRPr="00644732" w:rsidRDefault="00827BBB" w:rsidP="00644732">
            <w:pPr>
              <w:spacing w:after="0" w:line="0" w:lineRule="atLeast"/>
              <w:jc w:val="center"/>
              <w:rPr>
                <w:rFonts w:ascii="Calibri" w:eastAsia="Times New Roman" w:hAnsi="Calibri" w:cs="Calibri"/>
                <w:color w:val="000000"/>
              </w:rPr>
            </w:pPr>
            <w:r w:rsidRPr="00644732">
              <w:rPr>
                <w:rFonts w:ascii="Times New Roman" w:eastAsia="Times New Roman" w:hAnsi="Times New Roman" w:cs="Times New Roman"/>
                <w:color w:val="000000"/>
                <w:sz w:val="24"/>
                <w:szCs w:val="24"/>
              </w:rPr>
              <w:t>1</w:t>
            </w:r>
          </w:p>
        </w:tc>
        <w:tc>
          <w:tcPr>
            <w:tcW w:w="1417" w:type="dxa"/>
            <w:tcBorders>
              <w:top w:val="single" w:sz="8" w:space="0" w:color="000000"/>
              <w:left w:val="single" w:sz="4" w:space="0" w:color="auto"/>
              <w:bottom w:val="single" w:sz="8" w:space="0" w:color="000000"/>
              <w:right w:val="single" w:sz="8" w:space="0" w:color="000000"/>
            </w:tcBorders>
            <w:shd w:val="clear" w:color="auto" w:fill="FFFFFF"/>
            <w:tcMar>
              <w:top w:w="0" w:type="dxa"/>
              <w:left w:w="0" w:type="dxa"/>
              <w:bottom w:w="0" w:type="dxa"/>
              <w:right w:w="0" w:type="dxa"/>
            </w:tcMar>
            <w:vAlign w:val="center"/>
          </w:tcPr>
          <w:p w:rsidR="00827BBB" w:rsidRPr="00644732" w:rsidRDefault="00827BBB" w:rsidP="00644732">
            <w:pPr>
              <w:spacing w:after="0" w:line="0" w:lineRule="atLeast"/>
              <w:jc w:val="center"/>
              <w:rPr>
                <w:rFonts w:ascii="Calibri" w:eastAsia="Times New Roman" w:hAnsi="Calibri" w:cs="Calibri"/>
                <w:color w:val="000000"/>
              </w:rPr>
            </w:pPr>
          </w:p>
        </w:tc>
        <w:tc>
          <w:tcPr>
            <w:tcW w:w="354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827BBB" w:rsidRPr="00644732" w:rsidRDefault="00827BBB" w:rsidP="00644732">
            <w:pPr>
              <w:spacing w:after="0" w:line="240" w:lineRule="auto"/>
              <w:rPr>
                <w:rFonts w:ascii="Arial" w:eastAsia="Times New Roman" w:hAnsi="Arial" w:cs="Arial"/>
                <w:color w:val="666666"/>
                <w:sz w:val="1"/>
                <w:szCs w:val="25"/>
              </w:rPr>
            </w:pPr>
            <w:r>
              <w:rPr>
                <w:rFonts w:ascii="Times New Roman" w:eastAsia="Times New Roman" w:hAnsi="Times New Roman" w:cs="Times New Roman"/>
                <w:color w:val="000000"/>
                <w:sz w:val="24"/>
                <w:szCs w:val="24"/>
              </w:rPr>
              <w:t xml:space="preserve"> </w:t>
            </w:r>
          </w:p>
        </w:tc>
      </w:tr>
      <w:tr w:rsidR="00827BBB" w:rsidRPr="00644732" w:rsidTr="00CC49D6">
        <w:tc>
          <w:tcPr>
            <w:tcW w:w="91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827BBB" w:rsidRPr="00644732" w:rsidRDefault="00827BBB" w:rsidP="00644732">
            <w:pPr>
              <w:spacing w:after="0" w:line="0" w:lineRule="atLeast"/>
              <w:jc w:val="center"/>
              <w:rPr>
                <w:rFonts w:ascii="Calibri" w:eastAsia="Times New Roman" w:hAnsi="Calibri" w:cs="Calibri"/>
                <w:color w:val="000000"/>
              </w:rPr>
            </w:pPr>
            <w:r w:rsidRPr="00644732">
              <w:rPr>
                <w:rFonts w:ascii="Times New Roman" w:eastAsia="Times New Roman" w:hAnsi="Times New Roman" w:cs="Times New Roman"/>
                <w:color w:val="000000"/>
                <w:sz w:val="24"/>
                <w:szCs w:val="24"/>
              </w:rPr>
              <w:t>4-5</w:t>
            </w:r>
          </w:p>
        </w:tc>
        <w:tc>
          <w:tcPr>
            <w:tcW w:w="54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827BBB" w:rsidRPr="00644732" w:rsidRDefault="00827BBB" w:rsidP="00644732">
            <w:pPr>
              <w:spacing w:after="0" w:line="0" w:lineRule="atLeast"/>
              <w:rPr>
                <w:rFonts w:ascii="Calibri" w:eastAsia="Times New Roman" w:hAnsi="Calibri" w:cs="Calibri"/>
                <w:color w:val="000000"/>
              </w:rPr>
            </w:pPr>
            <w:r w:rsidRPr="00644732">
              <w:rPr>
                <w:rFonts w:ascii="Times New Roman" w:eastAsia="Times New Roman" w:hAnsi="Times New Roman" w:cs="Times New Roman"/>
                <w:color w:val="000000"/>
                <w:sz w:val="24"/>
                <w:szCs w:val="24"/>
              </w:rPr>
              <w:t>  Меня зовут Фонема.</w:t>
            </w:r>
          </w:p>
        </w:tc>
        <w:tc>
          <w:tcPr>
            <w:tcW w:w="1701" w:type="dxa"/>
            <w:tcBorders>
              <w:top w:val="single" w:sz="8" w:space="0" w:color="000000"/>
              <w:left w:val="single" w:sz="8" w:space="0" w:color="000000"/>
              <w:bottom w:val="single" w:sz="8" w:space="0" w:color="000000"/>
              <w:right w:val="single" w:sz="4" w:space="0" w:color="auto"/>
            </w:tcBorders>
            <w:shd w:val="clear" w:color="auto" w:fill="FFFFFF"/>
            <w:tcMar>
              <w:top w:w="0" w:type="dxa"/>
              <w:left w:w="0" w:type="dxa"/>
              <w:bottom w:w="0" w:type="dxa"/>
              <w:right w:w="0" w:type="dxa"/>
            </w:tcMar>
            <w:vAlign w:val="center"/>
            <w:hideMark/>
          </w:tcPr>
          <w:p w:rsidR="00827BBB" w:rsidRPr="00644732" w:rsidRDefault="00827BBB" w:rsidP="003D1FB1">
            <w:pPr>
              <w:spacing w:after="0" w:line="0" w:lineRule="atLeast"/>
              <w:jc w:val="center"/>
              <w:rPr>
                <w:rFonts w:ascii="Calibri" w:eastAsia="Times New Roman" w:hAnsi="Calibri" w:cs="Calibri"/>
                <w:color w:val="000000"/>
              </w:rPr>
            </w:pPr>
            <w:r w:rsidRPr="00644732">
              <w:rPr>
                <w:rFonts w:ascii="Times New Roman" w:eastAsia="Times New Roman" w:hAnsi="Times New Roman" w:cs="Times New Roman"/>
                <w:color w:val="000000"/>
                <w:sz w:val="24"/>
                <w:szCs w:val="24"/>
              </w:rPr>
              <w:t>2</w:t>
            </w:r>
          </w:p>
        </w:tc>
        <w:tc>
          <w:tcPr>
            <w:tcW w:w="1418" w:type="dxa"/>
            <w:tcBorders>
              <w:top w:val="single" w:sz="8" w:space="0" w:color="000000"/>
              <w:left w:val="single" w:sz="4" w:space="0" w:color="auto"/>
              <w:bottom w:val="single" w:sz="8" w:space="0" w:color="000000"/>
              <w:right w:val="single" w:sz="4" w:space="0" w:color="auto"/>
            </w:tcBorders>
            <w:shd w:val="clear" w:color="auto" w:fill="FFFFFF"/>
            <w:tcMar>
              <w:top w:w="0" w:type="dxa"/>
              <w:left w:w="0" w:type="dxa"/>
              <w:bottom w:w="0" w:type="dxa"/>
              <w:right w:w="0" w:type="dxa"/>
            </w:tcMar>
            <w:vAlign w:val="center"/>
          </w:tcPr>
          <w:p w:rsidR="00827BBB" w:rsidRPr="00644732" w:rsidRDefault="00827BBB" w:rsidP="00644732">
            <w:pPr>
              <w:spacing w:after="0" w:line="0" w:lineRule="atLeast"/>
              <w:jc w:val="center"/>
              <w:rPr>
                <w:rFonts w:ascii="Calibri" w:eastAsia="Times New Roman" w:hAnsi="Calibri" w:cs="Calibri"/>
                <w:color w:val="000000"/>
              </w:rPr>
            </w:pPr>
            <w:r>
              <w:rPr>
                <w:rFonts w:ascii="Calibri" w:eastAsia="Times New Roman" w:hAnsi="Calibri" w:cs="Calibri"/>
                <w:color w:val="000000"/>
              </w:rPr>
              <w:t>1</w:t>
            </w:r>
          </w:p>
        </w:tc>
        <w:tc>
          <w:tcPr>
            <w:tcW w:w="1417" w:type="dxa"/>
            <w:tcBorders>
              <w:top w:val="single" w:sz="8" w:space="0" w:color="000000"/>
              <w:left w:val="single" w:sz="4" w:space="0" w:color="auto"/>
              <w:bottom w:val="single" w:sz="8" w:space="0" w:color="000000"/>
              <w:right w:val="single" w:sz="8" w:space="0" w:color="000000"/>
            </w:tcBorders>
            <w:shd w:val="clear" w:color="auto" w:fill="FFFFFF"/>
            <w:tcMar>
              <w:top w:w="0" w:type="dxa"/>
              <w:left w:w="0" w:type="dxa"/>
              <w:bottom w:w="0" w:type="dxa"/>
              <w:right w:w="0" w:type="dxa"/>
            </w:tcMar>
            <w:vAlign w:val="center"/>
          </w:tcPr>
          <w:p w:rsidR="00827BBB" w:rsidRPr="00644732" w:rsidRDefault="00827BBB" w:rsidP="00644732">
            <w:pPr>
              <w:spacing w:after="0" w:line="0" w:lineRule="atLeast"/>
              <w:jc w:val="center"/>
              <w:rPr>
                <w:rFonts w:ascii="Calibri" w:eastAsia="Times New Roman" w:hAnsi="Calibri" w:cs="Calibri"/>
                <w:color w:val="000000"/>
              </w:rPr>
            </w:pPr>
            <w:r>
              <w:rPr>
                <w:rFonts w:ascii="Calibri" w:eastAsia="Times New Roman" w:hAnsi="Calibri" w:cs="Calibri"/>
                <w:color w:val="000000"/>
              </w:rPr>
              <w:t>1</w:t>
            </w:r>
          </w:p>
        </w:tc>
        <w:tc>
          <w:tcPr>
            <w:tcW w:w="354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827BBB" w:rsidRPr="00644732" w:rsidRDefault="00827BBB" w:rsidP="00644732">
            <w:pPr>
              <w:spacing w:after="0" w:line="240" w:lineRule="auto"/>
              <w:jc w:val="center"/>
              <w:rPr>
                <w:rFonts w:ascii="Calibri" w:eastAsia="Times New Roman" w:hAnsi="Calibri" w:cs="Calibri"/>
                <w:color w:val="000000"/>
              </w:rPr>
            </w:pPr>
            <w:r>
              <w:rPr>
                <w:rFonts w:ascii="Times New Roman" w:eastAsia="Times New Roman" w:hAnsi="Times New Roman" w:cs="Times New Roman"/>
                <w:color w:val="000000"/>
                <w:sz w:val="24"/>
                <w:szCs w:val="24"/>
              </w:rPr>
              <w:t xml:space="preserve"> </w:t>
            </w:r>
          </w:p>
          <w:p w:rsidR="00827BBB" w:rsidRPr="00644732" w:rsidRDefault="00827BBB" w:rsidP="00644732">
            <w:pPr>
              <w:spacing w:after="0" w:line="240" w:lineRule="auto"/>
              <w:rPr>
                <w:rFonts w:ascii="Arial" w:eastAsia="Times New Roman" w:hAnsi="Arial" w:cs="Arial"/>
                <w:color w:val="666666"/>
                <w:sz w:val="1"/>
                <w:szCs w:val="25"/>
              </w:rPr>
            </w:pPr>
            <w:r>
              <w:rPr>
                <w:rFonts w:ascii="Times New Roman" w:eastAsia="Times New Roman" w:hAnsi="Times New Roman" w:cs="Times New Roman"/>
                <w:color w:val="000000"/>
                <w:sz w:val="24"/>
                <w:szCs w:val="24"/>
              </w:rPr>
              <w:t xml:space="preserve"> </w:t>
            </w:r>
          </w:p>
        </w:tc>
      </w:tr>
      <w:tr w:rsidR="00827BBB" w:rsidRPr="00644732" w:rsidTr="00CC49D6">
        <w:tc>
          <w:tcPr>
            <w:tcW w:w="91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827BBB" w:rsidRPr="00644732" w:rsidRDefault="00827BBB" w:rsidP="00644732">
            <w:pPr>
              <w:spacing w:after="0" w:line="0" w:lineRule="atLeast"/>
              <w:jc w:val="center"/>
              <w:rPr>
                <w:rFonts w:ascii="Calibri" w:eastAsia="Times New Roman" w:hAnsi="Calibri" w:cs="Calibri"/>
                <w:color w:val="000000"/>
              </w:rPr>
            </w:pPr>
            <w:r>
              <w:rPr>
                <w:rFonts w:ascii="Times New Roman" w:eastAsia="Times New Roman" w:hAnsi="Times New Roman" w:cs="Times New Roman"/>
                <w:color w:val="000000"/>
                <w:sz w:val="24"/>
                <w:szCs w:val="24"/>
              </w:rPr>
              <w:t>6-7</w:t>
            </w:r>
          </w:p>
        </w:tc>
        <w:tc>
          <w:tcPr>
            <w:tcW w:w="54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827BBB" w:rsidRPr="00644732" w:rsidRDefault="00827BBB" w:rsidP="00644732">
            <w:pPr>
              <w:spacing w:after="0" w:line="0" w:lineRule="atLeast"/>
              <w:rPr>
                <w:rFonts w:ascii="Calibri" w:eastAsia="Times New Roman" w:hAnsi="Calibri" w:cs="Calibri"/>
                <w:color w:val="000000"/>
              </w:rPr>
            </w:pPr>
            <w:r w:rsidRPr="00644732">
              <w:rPr>
                <w:rFonts w:ascii="Times New Roman" w:eastAsia="Times New Roman" w:hAnsi="Times New Roman" w:cs="Times New Roman"/>
                <w:color w:val="000000"/>
                <w:sz w:val="24"/>
                <w:szCs w:val="24"/>
              </w:rPr>
              <w:t>  Для всех ли фонем есть буквы?</w:t>
            </w:r>
          </w:p>
        </w:tc>
        <w:tc>
          <w:tcPr>
            <w:tcW w:w="1701" w:type="dxa"/>
            <w:tcBorders>
              <w:top w:val="single" w:sz="8" w:space="0" w:color="000000"/>
              <w:left w:val="single" w:sz="8" w:space="0" w:color="000000"/>
              <w:bottom w:val="single" w:sz="8" w:space="0" w:color="000000"/>
              <w:right w:val="single" w:sz="4" w:space="0" w:color="auto"/>
            </w:tcBorders>
            <w:shd w:val="clear" w:color="auto" w:fill="FFFFFF"/>
            <w:tcMar>
              <w:top w:w="0" w:type="dxa"/>
              <w:left w:w="0" w:type="dxa"/>
              <w:bottom w:w="0" w:type="dxa"/>
              <w:right w:w="0" w:type="dxa"/>
            </w:tcMar>
            <w:vAlign w:val="center"/>
            <w:hideMark/>
          </w:tcPr>
          <w:p w:rsidR="00827BBB" w:rsidRPr="00644732" w:rsidRDefault="00827BBB" w:rsidP="003D1FB1">
            <w:pPr>
              <w:spacing w:after="0" w:line="0" w:lineRule="atLeast"/>
              <w:jc w:val="center"/>
              <w:rPr>
                <w:rFonts w:ascii="Calibri" w:eastAsia="Times New Roman" w:hAnsi="Calibri" w:cs="Calibri"/>
                <w:color w:val="000000"/>
              </w:rPr>
            </w:pPr>
            <w:r w:rsidRPr="00644732">
              <w:rPr>
                <w:rFonts w:ascii="Times New Roman" w:eastAsia="Times New Roman" w:hAnsi="Times New Roman" w:cs="Times New Roman"/>
                <w:color w:val="000000"/>
                <w:sz w:val="24"/>
                <w:szCs w:val="24"/>
              </w:rPr>
              <w:t>2</w:t>
            </w:r>
          </w:p>
        </w:tc>
        <w:tc>
          <w:tcPr>
            <w:tcW w:w="1418" w:type="dxa"/>
            <w:tcBorders>
              <w:top w:val="single" w:sz="8" w:space="0" w:color="000000"/>
              <w:left w:val="single" w:sz="4" w:space="0" w:color="auto"/>
              <w:bottom w:val="single" w:sz="8" w:space="0" w:color="000000"/>
              <w:right w:val="single" w:sz="4" w:space="0" w:color="auto"/>
            </w:tcBorders>
            <w:shd w:val="clear" w:color="auto" w:fill="FFFFFF"/>
            <w:tcMar>
              <w:top w:w="0" w:type="dxa"/>
              <w:left w:w="0" w:type="dxa"/>
              <w:bottom w:w="0" w:type="dxa"/>
              <w:right w:w="0" w:type="dxa"/>
            </w:tcMar>
            <w:vAlign w:val="center"/>
          </w:tcPr>
          <w:p w:rsidR="00827BBB" w:rsidRPr="00644732" w:rsidRDefault="00827BBB" w:rsidP="00644732">
            <w:pPr>
              <w:spacing w:after="0" w:line="0" w:lineRule="atLeast"/>
              <w:jc w:val="center"/>
              <w:rPr>
                <w:rFonts w:ascii="Calibri" w:eastAsia="Times New Roman" w:hAnsi="Calibri" w:cs="Calibri"/>
                <w:color w:val="000000"/>
              </w:rPr>
            </w:pPr>
            <w:r>
              <w:rPr>
                <w:rFonts w:ascii="Calibri" w:eastAsia="Times New Roman" w:hAnsi="Calibri" w:cs="Calibri"/>
                <w:color w:val="000000"/>
              </w:rPr>
              <w:t>1</w:t>
            </w:r>
          </w:p>
        </w:tc>
        <w:tc>
          <w:tcPr>
            <w:tcW w:w="1417" w:type="dxa"/>
            <w:tcBorders>
              <w:top w:val="single" w:sz="8" w:space="0" w:color="000000"/>
              <w:left w:val="single" w:sz="4" w:space="0" w:color="auto"/>
              <w:bottom w:val="single" w:sz="8" w:space="0" w:color="000000"/>
              <w:right w:val="single" w:sz="8" w:space="0" w:color="000000"/>
            </w:tcBorders>
            <w:shd w:val="clear" w:color="auto" w:fill="FFFFFF"/>
            <w:tcMar>
              <w:top w:w="0" w:type="dxa"/>
              <w:left w:w="0" w:type="dxa"/>
              <w:bottom w:w="0" w:type="dxa"/>
              <w:right w:w="0" w:type="dxa"/>
            </w:tcMar>
            <w:vAlign w:val="center"/>
          </w:tcPr>
          <w:p w:rsidR="00827BBB" w:rsidRPr="00644732" w:rsidRDefault="00827BBB" w:rsidP="00644732">
            <w:pPr>
              <w:spacing w:after="0" w:line="0" w:lineRule="atLeast"/>
              <w:jc w:val="center"/>
              <w:rPr>
                <w:rFonts w:ascii="Calibri" w:eastAsia="Times New Roman" w:hAnsi="Calibri" w:cs="Calibri"/>
                <w:color w:val="000000"/>
              </w:rPr>
            </w:pPr>
            <w:r>
              <w:rPr>
                <w:rFonts w:ascii="Calibri" w:eastAsia="Times New Roman" w:hAnsi="Calibri" w:cs="Calibri"/>
                <w:color w:val="000000"/>
              </w:rPr>
              <w:t>1</w:t>
            </w:r>
          </w:p>
        </w:tc>
        <w:tc>
          <w:tcPr>
            <w:tcW w:w="354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827BBB" w:rsidRPr="00644732" w:rsidRDefault="00827BBB" w:rsidP="00644732">
            <w:pPr>
              <w:spacing w:after="0" w:line="240" w:lineRule="auto"/>
              <w:rPr>
                <w:rFonts w:ascii="Arial" w:eastAsia="Times New Roman" w:hAnsi="Arial" w:cs="Arial"/>
                <w:color w:val="666666"/>
                <w:sz w:val="1"/>
                <w:szCs w:val="25"/>
              </w:rPr>
            </w:pPr>
            <w:r>
              <w:rPr>
                <w:rFonts w:ascii="Times New Roman" w:eastAsia="Times New Roman" w:hAnsi="Times New Roman" w:cs="Times New Roman"/>
                <w:color w:val="000000"/>
                <w:sz w:val="24"/>
                <w:szCs w:val="24"/>
              </w:rPr>
              <w:t xml:space="preserve"> </w:t>
            </w:r>
          </w:p>
        </w:tc>
      </w:tr>
      <w:tr w:rsidR="00827BBB" w:rsidRPr="00644732" w:rsidTr="00CC49D6">
        <w:tc>
          <w:tcPr>
            <w:tcW w:w="91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827BBB" w:rsidRPr="00644732" w:rsidRDefault="00827BBB" w:rsidP="00644732">
            <w:pPr>
              <w:spacing w:after="0" w:line="0" w:lineRule="atLeast"/>
              <w:jc w:val="center"/>
              <w:rPr>
                <w:rFonts w:ascii="Calibri" w:eastAsia="Times New Roman" w:hAnsi="Calibri" w:cs="Calibri"/>
                <w:color w:val="000000"/>
              </w:rPr>
            </w:pPr>
            <w:r>
              <w:rPr>
                <w:rFonts w:ascii="Times New Roman" w:eastAsia="Times New Roman" w:hAnsi="Times New Roman" w:cs="Times New Roman"/>
                <w:color w:val="000000"/>
                <w:sz w:val="24"/>
                <w:szCs w:val="24"/>
              </w:rPr>
              <w:t>8-</w:t>
            </w:r>
            <w:r w:rsidRPr="00644732">
              <w:rPr>
                <w:rFonts w:ascii="Times New Roman" w:eastAsia="Times New Roman" w:hAnsi="Times New Roman" w:cs="Times New Roman"/>
                <w:color w:val="000000"/>
                <w:sz w:val="24"/>
                <w:szCs w:val="24"/>
              </w:rPr>
              <w:t>9</w:t>
            </w:r>
          </w:p>
        </w:tc>
        <w:tc>
          <w:tcPr>
            <w:tcW w:w="54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827BBB" w:rsidRPr="00644732" w:rsidRDefault="00827BBB" w:rsidP="00644732">
            <w:pPr>
              <w:spacing w:after="0" w:line="0" w:lineRule="atLeast"/>
              <w:rPr>
                <w:rFonts w:ascii="Calibri" w:eastAsia="Times New Roman" w:hAnsi="Calibri" w:cs="Calibri"/>
                <w:color w:val="000000"/>
              </w:rPr>
            </w:pPr>
            <w:r w:rsidRPr="00644732">
              <w:rPr>
                <w:rFonts w:ascii="Times New Roman" w:eastAsia="Times New Roman" w:hAnsi="Times New Roman" w:cs="Times New Roman"/>
                <w:color w:val="000000"/>
                <w:sz w:val="24"/>
                <w:szCs w:val="24"/>
              </w:rPr>
              <w:t>  «</w:t>
            </w:r>
            <w:proofErr w:type="spellStart"/>
            <w:r w:rsidRPr="00644732">
              <w:rPr>
                <w:rFonts w:ascii="Times New Roman" w:eastAsia="Times New Roman" w:hAnsi="Times New Roman" w:cs="Times New Roman"/>
                <w:i/>
                <w:iCs/>
                <w:color w:val="000000"/>
                <w:sz w:val="24"/>
                <w:szCs w:val="24"/>
              </w:rPr>
              <w:t>Ошибкоопасные</w:t>
            </w:r>
            <w:proofErr w:type="spellEnd"/>
            <w:r w:rsidRPr="00644732">
              <w:rPr>
                <w:rFonts w:ascii="Times New Roman" w:eastAsia="Times New Roman" w:hAnsi="Times New Roman" w:cs="Times New Roman"/>
                <w:color w:val="000000"/>
                <w:sz w:val="24"/>
                <w:szCs w:val="24"/>
              </w:rPr>
              <w:t>» места</w:t>
            </w:r>
          </w:p>
        </w:tc>
        <w:tc>
          <w:tcPr>
            <w:tcW w:w="1701" w:type="dxa"/>
            <w:tcBorders>
              <w:top w:val="single" w:sz="8" w:space="0" w:color="000000"/>
              <w:left w:val="single" w:sz="8" w:space="0" w:color="000000"/>
              <w:bottom w:val="single" w:sz="8" w:space="0" w:color="000000"/>
              <w:right w:val="single" w:sz="4" w:space="0" w:color="auto"/>
            </w:tcBorders>
            <w:shd w:val="clear" w:color="auto" w:fill="FFFFFF"/>
            <w:tcMar>
              <w:top w:w="0" w:type="dxa"/>
              <w:left w:w="0" w:type="dxa"/>
              <w:bottom w:w="0" w:type="dxa"/>
              <w:right w:w="0" w:type="dxa"/>
            </w:tcMar>
            <w:vAlign w:val="center"/>
            <w:hideMark/>
          </w:tcPr>
          <w:p w:rsidR="00827BBB" w:rsidRPr="00644732" w:rsidRDefault="00827BBB" w:rsidP="003D1FB1">
            <w:pPr>
              <w:spacing w:after="0" w:line="0" w:lineRule="atLeast"/>
              <w:jc w:val="center"/>
              <w:rPr>
                <w:rFonts w:ascii="Calibri" w:eastAsia="Times New Roman" w:hAnsi="Calibri" w:cs="Calibri"/>
                <w:color w:val="000000"/>
              </w:rPr>
            </w:pPr>
            <w:r>
              <w:rPr>
                <w:rFonts w:ascii="Times New Roman" w:eastAsia="Times New Roman" w:hAnsi="Times New Roman" w:cs="Times New Roman"/>
                <w:color w:val="000000"/>
                <w:sz w:val="24"/>
                <w:szCs w:val="24"/>
              </w:rPr>
              <w:t>2</w:t>
            </w:r>
          </w:p>
        </w:tc>
        <w:tc>
          <w:tcPr>
            <w:tcW w:w="1418" w:type="dxa"/>
            <w:tcBorders>
              <w:top w:val="single" w:sz="8" w:space="0" w:color="000000"/>
              <w:left w:val="single" w:sz="4" w:space="0" w:color="auto"/>
              <w:bottom w:val="single" w:sz="8" w:space="0" w:color="000000"/>
              <w:right w:val="single" w:sz="4" w:space="0" w:color="auto"/>
            </w:tcBorders>
            <w:shd w:val="clear" w:color="auto" w:fill="FFFFFF"/>
            <w:tcMar>
              <w:top w:w="0" w:type="dxa"/>
              <w:left w:w="0" w:type="dxa"/>
              <w:bottom w:w="0" w:type="dxa"/>
              <w:right w:w="0" w:type="dxa"/>
            </w:tcMar>
            <w:vAlign w:val="center"/>
          </w:tcPr>
          <w:p w:rsidR="00827BBB" w:rsidRPr="00644732" w:rsidRDefault="00827BBB" w:rsidP="00644732">
            <w:pPr>
              <w:spacing w:after="0" w:line="0" w:lineRule="atLeast"/>
              <w:jc w:val="center"/>
              <w:rPr>
                <w:rFonts w:ascii="Calibri" w:eastAsia="Times New Roman" w:hAnsi="Calibri" w:cs="Calibri"/>
                <w:color w:val="000000"/>
              </w:rPr>
            </w:pPr>
            <w:r>
              <w:rPr>
                <w:rFonts w:ascii="Calibri" w:eastAsia="Times New Roman" w:hAnsi="Calibri" w:cs="Calibri"/>
                <w:color w:val="000000"/>
              </w:rPr>
              <w:t>1</w:t>
            </w:r>
          </w:p>
        </w:tc>
        <w:tc>
          <w:tcPr>
            <w:tcW w:w="1417" w:type="dxa"/>
            <w:tcBorders>
              <w:top w:val="single" w:sz="8" w:space="0" w:color="000000"/>
              <w:left w:val="single" w:sz="4" w:space="0" w:color="auto"/>
              <w:bottom w:val="single" w:sz="8" w:space="0" w:color="000000"/>
              <w:right w:val="single" w:sz="8" w:space="0" w:color="000000"/>
            </w:tcBorders>
            <w:shd w:val="clear" w:color="auto" w:fill="FFFFFF"/>
            <w:tcMar>
              <w:top w:w="0" w:type="dxa"/>
              <w:left w:w="0" w:type="dxa"/>
              <w:bottom w:w="0" w:type="dxa"/>
              <w:right w:w="0" w:type="dxa"/>
            </w:tcMar>
            <w:vAlign w:val="center"/>
          </w:tcPr>
          <w:p w:rsidR="00827BBB" w:rsidRPr="00644732" w:rsidRDefault="00827BBB" w:rsidP="00644732">
            <w:pPr>
              <w:spacing w:after="0" w:line="0" w:lineRule="atLeast"/>
              <w:jc w:val="center"/>
              <w:rPr>
                <w:rFonts w:ascii="Calibri" w:eastAsia="Times New Roman" w:hAnsi="Calibri" w:cs="Calibri"/>
                <w:color w:val="000000"/>
              </w:rPr>
            </w:pPr>
            <w:r>
              <w:rPr>
                <w:rFonts w:ascii="Calibri" w:eastAsia="Times New Roman" w:hAnsi="Calibri" w:cs="Calibri"/>
                <w:color w:val="000000"/>
              </w:rPr>
              <w:t>1</w:t>
            </w:r>
          </w:p>
        </w:tc>
        <w:tc>
          <w:tcPr>
            <w:tcW w:w="354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827BBB" w:rsidRPr="00644732" w:rsidRDefault="00827BBB" w:rsidP="00644732">
            <w:pPr>
              <w:spacing w:after="0" w:line="240" w:lineRule="auto"/>
              <w:rPr>
                <w:rFonts w:ascii="Arial" w:eastAsia="Times New Roman" w:hAnsi="Arial" w:cs="Arial"/>
                <w:color w:val="666666"/>
                <w:sz w:val="1"/>
                <w:szCs w:val="25"/>
              </w:rPr>
            </w:pPr>
            <w:r>
              <w:rPr>
                <w:rFonts w:ascii="Times New Roman" w:eastAsia="Times New Roman" w:hAnsi="Times New Roman" w:cs="Times New Roman"/>
                <w:color w:val="000000"/>
                <w:sz w:val="24"/>
                <w:szCs w:val="24"/>
              </w:rPr>
              <w:t xml:space="preserve"> </w:t>
            </w:r>
          </w:p>
        </w:tc>
      </w:tr>
      <w:tr w:rsidR="00827BBB" w:rsidRPr="00644732" w:rsidTr="00CC49D6">
        <w:tc>
          <w:tcPr>
            <w:tcW w:w="91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827BBB" w:rsidRPr="00644732" w:rsidRDefault="00827BBB" w:rsidP="00644732">
            <w:pPr>
              <w:spacing w:after="0" w:line="0" w:lineRule="atLeast"/>
              <w:jc w:val="center"/>
              <w:rPr>
                <w:rFonts w:ascii="Calibri" w:eastAsia="Times New Roman" w:hAnsi="Calibri" w:cs="Calibri"/>
                <w:color w:val="000000"/>
              </w:rPr>
            </w:pPr>
            <w:r w:rsidRPr="00644732">
              <w:rPr>
                <w:rFonts w:ascii="Times New Roman" w:eastAsia="Times New Roman" w:hAnsi="Times New Roman" w:cs="Times New Roman"/>
                <w:color w:val="000000"/>
                <w:sz w:val="24"/>
                <w:szCs w:val="24"/>
              </w:rPr>
              <w:t>10</w:t>
            </w:r>
          </w:p>
        </w:tc>
        <w:tc>
          <w:tcPr>
            <w:tcW w:w="54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827BBB" w:rsidRPr="00644732" w:rsidRDefault="00827BBB" w:rsidP="00644732">
            <w:pPr>
              <w:spacing w:after="0" w:line="0" w:lineRule="atLeast"/>
              <w:rPr>
                <w:rFonts w:ascii="Calibri" w:eastAsia="Times New Roman" w:hAnsi="Calibri" w:cs="Calibri"/>
                <w:color w:val="000000"/>
              </w:rPr>
            </w:pPr>
            <w:r w:rsidRPr="00644732">
              <w:rPr>
                <w:rFonts w:ascii="Times New Roman" w:eastAsia="Times New Roman" w:hAnsi="Times New Roman" w:cs="Times New Roman"/>
                <w:color w:val="000000"/>
                <w:sz w:val="24"/>
                <w:szCs w:val="24"/>
              </w:rPr>
              <w:t>  Тайны фонемы</w:t>
            </w:r>
          </w:p>
        </w:tc>
        <w:tc>
          <w:tcPr>
            <w:tcW w:w="1701" w:type="dxa"/>
            <w:tcBorders>
              <w:top w:val="single" w:sz="8" w:space="0" w:color="000000"/>
              <w:left w:val="single" w:sz="8" w:space="0" w:color="000000"/>
              <w:bottom w:val="single" w:sz="8" w:space="0" w:color="000000"/>
              <w:right w:val="single" w:sz="4" w:space="0" w:color="auto"/>
            </w:tcBorders>
            <w:shd w:val="clear" w:color="auto" w:fill="FFFFFF"/>
            <w:tcMar>
              <w:top w:w="0" w:type="dxa"/>
              <w:left w:w="0" w:type="dxa"/>
              <w:bottom w:w="0" w:type="dxa"/>
              <w:right w:w="0" w:type="dxa"/>
            </w:tcMar>
            <w:vAlign w:val="center"/>
            <w:hideMark/>
          </w:tcPr>
          <w:p w:rsidR="00827BBB" w:rsidRPr="00644732" w:rsidRDefault="00827BBB" w:rsidP="003D1FB1">
            <w:pPr>
              <w:spacing w:after="0" w:line="0" w:lineRule="atLeast"/>
              <w:jc w:val="center"/>
              <w:rPr>
                <w:rFonts w:ascii="Calibri" w:eastAsia="Times New Roman" w:hAnsi="Calibri" w:cs="Calibri"/>
                <w:color w:val="000000"/>
              </w:rPr>
            </w:pPr>
            <w:r w:rsidRPr="00644732">
              <w:rPr>
                <w:rFonts w:ascii="Times New Roman" w:eastAsia="Times New Roman" w:hAnsi="Times New Roman" w:cs="Times New Roman"/>
                <w:color w:val="000000"/>
                <w:sz w:val="24"/>
                <w:szCs w:val="24"/>
              </w:rPr>
              <w:t>1</w:t>
            </w:r>
          </w:p>
        </w:tc>
        <w:tc>
          <w:tcPr>
            <w:tcW w:w="1418" w:type="dxa"/>
            <w:tcBorders>
              <w:top w:val="single" w:sz="8" w:space="0" w:color="000000"/>
              <w:left w:val="single" w:sz="4" w:space="0" w:color="auto"/>
              <w:bottom w:val="single" w:sz="8" w:space="0" w:color="000000"/>
              <w:right w:val="single" w:sz="4" w:space="0" w:color="auto"/>
            </w:tcBorders>
            <w:shd w:val="clear" w:color="auto" w:fill="FFFFFF"/>
            <w:tcMar>
              <w:top w:w="0" w:type="dxa"/>
              <w:left w:w="0" w:type="dxa"/>
              <w:bottom w:w="0" w:type="dxa"/>
              <w:right w:w="0" w:type="dxa"/>
            </w:tcMar>
            <w:vAlign w:val="center"/>
          </w:tcPr>
          <w:p w:rsidR="00827BBB" w:rsidRPr="00644732" w:rsidRDefault="00827BBB" w:rsidP="00644732">
            <w:pPr>
              <w:spacing w:after="0" w:line="0" w:lineRule="atLeast"/>
              <w:jc w:val="center"/>
              <w:rPr>
                <w:rFonts w:ascii="Calibri" w:eastAsia="Times New Roman" w:hAnsi="Calibri" w:cs="Calibri"/>
                <w:color w:val="000000"/>
              </w:rPr>
            </w:pPr>
            <w:r>
              <w:rPr>
                <w:rFonts w:ascii="Times New Roman" w:eastAsia="Times New Roman" w:hAnsi="Times New Roman" w:cs="Times New Roman"/>
                <w:color w:val="000000"/>
                <w:sz w:val="24"/>
                <w:szCs w:val="24"/>
              </w:rPr>
              <w:t xml:space="preserve"> </w:t>
            </w:r>
          </w:p>
        </w:tc>
        <w:tc>
          <w:tcPr>
            <w:tcW w:w="1417" w:type="dxa"/>
            <w:tcBorders>
              <w:top w:val="single" w:sz="8" w:space="0" w:color="000000"/>
              <w:left w:val="single" w:sz="4" w:space="0" w:color="auto"/>
              <w:bottom w:val="single" w:sz="8" w:space="0" w:color="000000"/>
              <w:right w:val="single" w:sz="8" w:space="0" w:color="000000"/>
            </w:tcBorders>
            <w:shd w:val="clear" w:color="auto" w:fill="FFFFFF"/>
            <w:tcMar>
              <w:top w:w="0" w:type="dxa"/>
              <w:left w:w="0" w:type="dxa"/>
              <w:bottom w:w="0" w:type="dxa"/>
              <w:right w:w="0" w:type="dxa"/>
            </w:tcMar>
            <w:vAlign w:val="center"/>
          </w:tcPr>
          <w:p w:rsidR="00827BBB" w:rsidRPr="00644732" w:rsidRDefault="00827BBB" w:rsidP="00644732">
            <w:pPr>
              <w:spacing w:after="0" w:line="0" w:lineRule="atLeast"/>
              <w:jc w:val="center"/>
              <w:rPr>
                <w:rFonts w:ascii="Calibri" w:eastAsia="Times New Roman" w:hAnsi="Calibri" w:cs="Calibri"/>
                <w:color w:val="000000"/>
              </w:rPr>
            </w:pPr>
            <w:r>
              <w:rPr>
                <w:rFonts w:ascii="Calibri" w:eastAsia="Times New Roman" w:hAnsi="Calibri" w:cs="Calibri"/>
                <w:color w:val="000000"/>
              </w:rPr>
              <w:t>1</w:t>
            </w:r>
          </w:p>
        </w:tc>
        <w:tc>
          <w:tcPr>
            <w:tcW w:w="354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827BBB" w:rsidRPr="00644732" w:rsidRDefault="00827BBB" w:rsidP="00644732">
            <w:pPr>
              <w:spacing w:after="0" w:line="240" w:lineRule="auto"/>
              <w:rPr>
                <w:rFonts w:ascii="Arial" w:eastAsia="Times New Roman" w:hAnsi="Arial" w:cs="Arial"/>
                <w:color w:val="666666"/>
                <w:sz w:val="1"/>
                <w:szCs w:val="25"/>
              </w:rPr>
            </w:pPr>
            <w:r>
              <w:rPr>
                <w:rFonts w:ascii="Times New Roman" w:eastAsia="Times New Roman" w:hAnsi="Times New Roman" w:cs="Times New Roman"/>
                <w:color w:val="000000"/>
                <w:sz w:val="24"/>
                <w:szCs w:val="24"/>
              </w:rPr>
              <w:t xml:space="preserve"> </w:t>
            </w:r>
          </w:p>
        </w:tc>
      </w:tr>
      <w:tr w:rsidR="00827BBB" w:rsidRPr="00644732" w:rsidTr="00CC49D6">
        <w:tc>
          <w:tcPr>
            <w:tcW w:w="91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827BBB" w:rsidRPr="00644732" w:rsidRDefault="00827BBB" w:rsidP="00644732">
            <w:pPr>
              <w:spacing w:after="0" w:line="0" w:lineRule="atLeast"/>
              <w:jc w:val="center"/>
              <w:rPr>
                <w:rFonts w:ascii="Calibri" w:eastAsia="Times New Roman" w:hAnsi="Calibri" w:cs="Calibri"/>
                <w:color w:val="000000"/>
              </w:rPr>
            </w:pPr>
            <w:r w:rsidRPr="00644732">
              <w:rPr>
                <w:rFonts w:ascii="Times New Roman" w:eastAsia="Times New Roman" w:hAnsi="Times New Roman" w:cs="Times New Roman"/>
                <w:color w:val="000000"/>
                <w:sz w:val="24"/>
                <w:szCs w:val="24"/>
              </w:rPr>
              <w:t>11-12</w:t>
            </w:r>
          </w:p>
        </w:tc>
        <w:tc>
          <w:tcPr>
            <w:tcW w:w="54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827BBB" w:rsidRPr="00644732" w:rsidRDefault="00827BBB" w:rsidP="00644732">
            <w:pPr>
              <w:spacing w:after="0" w:line="0" w:lineRule="atLeast"/>
              <w:rPr>
                <w:rFonts w:ascii="Calibri" w:eastAsia="Times New Roman" w:hAnsi="Calibri" w:cs="Calibri"/>
                <w:color w:val="000000"/>
              </w:rPr>
            </w:pPr>
            <w:r w:rsidRPr="00644732">
              <w:rPr>
                <w:rFonts w:ascii="Times New Roman" w:eastAsia="Times New Roman" w:hAnsi="Times New Roman" w:cs="Times New Roman"/>
                <w:color w:val="000000"/>
                <w:sz w:val="24"/>
                <w:szCs w:val="24"/>
              </w:rPr>
              <w:t>  Опасные согласные</w:t>
            </w:r>
          </w:p>
        </w:tc>
        <w:tc>
          <w:tcPr>
            <w:tcW w:w="1701" w:type="dxa"/>
            <w:tcBorders>
              <w:top w:val="single" w:sz="8" w:space="0" w:color="000000"/>
              <w:left w:val="single" w:sz="8" w:space="0" w:color="000000"/>
              <w:bottom w:val="single" w:sz="8" w:space="0" w:color="000000"/>
              <w:right w:val="single" w:sz="4" w:space="0" w:color="auto"/>
            </w:tcBorders>
            <w:shd w:val="clear" w:color="auto" w:fill="FFFFFF"/>
            <w:tcMar>
              <w:top w:w="0" w:type="dxa"/>
              <w:left w:w="0" w:type="dxa"/>
              <w:bottom w:w="0" w:type="dxa"/>
              <w:right w:w="0" w:type="dxa"/>
            </w:tcMar>
            <w:vAlign w:val="center"/>
            <w:hideMark/>
          </w:tcPr>
          <w:p w:rsidR="00827BBB" w:rsidRPr="00644732" w:rsidRDefault="00827BBB" w:rsidP="003D1FB1">
            <w:pPr>
              <w:spacing w:after="0" w:line="0" w:lineRule="atLeast"/>
              <w:jc w:val="center"/>
              <w:rPr>
                <w:rFonts w:ascii="Calibri" w:eastAsia="Times New Roman" w:hAnsi="Calibri" w:cs="Calibri"/>
                <w:color w:val="000000"/>
              </w:rPr>
            </w:pPr>
            <w:r w:rsidRPr="00644732">
              <w:rPr>
                <w:rFonts w:ascii="Times New Roman" w:eastAsia="Times New Roman" w:hAnsi="Times New Roman" w:cs="Times New Roman"/>
                <w:color w:val="000000"/>
                <w:sz w:val="24"/>
                <w:szCs w:val="24"/>
              </w:rPr>
              <w:t>2</w:t>
            </w:r>
          </w:p>
        </w:tc>
        <w:tc>
          <w:tcPr>
            <w:tcW w:w="1418" w:type="dxa"/>
            <w:tcBorders>
              <w:top w:val="single" w:sz="8" w:space="0" w:color="000000"/>
              <w:left w:val="single" w:sz="4" w:space="0" w:color="auto"/>
              <w:bottom w:val="single" w:sz="8" w:space="0" w:color="000000"/>
              <w:right w:val="single" w:sz="4" w:space="0" w:color="auto"/>
            </w:tcBorders>
            <w:shd w:val="clear" w:color="auto" w:fill="FFFFFF"/>
            <w:tcMar>
              <w:top w:w="0" w:type="dxa"/>
              <w:left w:w="0" w:type="dxa"/>
              <w:bottom w:w="0" w:type="dxa"/>
              <w:right w:w="0" w:type="dxa"/>
            </w:tcMar>
            <w:vAlign w:val="center"/>
          </w:tcPr>
          <w:p w:rsidR="00827BBB" w:rsidRPr="00644732" w:rsidRDefault="00827BBB" w:rsidP="00644732">
            <w:pPr>
              <w:spacing w:after="0" w:line="0" w:lineRule="atLeast"/>
              <w:jc w:val="center"/>
              <w:rPr>
                <w:rFonts w:ascii="Calibri" w:eastAsia="Times New Roman" w:hAnsi="Calibri" w:cs="Calibri"/>
                <w:color w:val="000000"/>
              </w:rPr>
            </w:pPr>
            <w:r>
              <w:rPr>
                <w:rFonts w:ascii="Times New Roman" w:eastAsia="Times New Roman" w:hAnsi="Times New Roman" w:cs="Times New Roman"/>
                <w:color w:val="000000"/>
                <w:sz w:val="24"/>
                <w:szCs w:val="24"/>
              </w:rPr>
              <w:t>1</w:t>
            </w:r>
          </w:p>
        </w:tc>
        <w:tc>
          <w:tcPr>
            <w:tcW w:w="1417" w:type="dxa"/>
            <w:tcBorders>
              <w:top w:val="single" w:sz="8" w:space="0" w:color="000000"/>
              <w:left w:val="single" w:sz="4" w:space="0" w:color="auto"/>
              <w:bottom w:val="single" w:sz="8" w:space="0" w:color="000000"/>
              <w:right w:val="single" w:sz="8" w:space="0" w:color="000000"/>
            </w:tcBorders>
            <w:shd w:val="clear" w:color="auto" w:fill="FFFFFF"/>
            <w:tcMar>
              <w:top w:w="0" w:type="dxa"/>
              <w:left w:w="0" w:type="dxa"/>
              <w:bottom w:w="0" w:type="dxa"/>
              <w:right w:w="0" w:type="dxa"/>
            </w:tcMar>
            <w:vAlign w:val="center"/>
          </w:tcPr>
          <w:p w:rsidR="00827BBB" w:rsidRPr="00644732" w:rsidRDefault="00827BBB" w:rsidP="00644732">
            <w:pPr>
              <w:spacing w:after="0" w:line="0" w:lineRule="atLeast"/>
              <w:jc w:val="center"/>
              <w:rPr>
                <w:rFonts w:ascii="Calibri" w:eastAsia="Times New Roman" w:hAnsi="Calibri" w:cs="Calibri"/>
                <w:color w:val="000000"/>
              </w:rPr>
            </w:pPr>
            <w:r>
              <w:rPr>
                <w:rFonts w:ascii="Calibri" w:eastAsia="Times New Roman" w:hAnsi="Calibri" w:cs="Calibri"/>
                <w:color w:val="000000"/>
              </w:rPr>
              <w:t>1</w:t>
            </w:r>
          </w:p>
        </w:tc>
        <w:tc>
          <w:tcPr>
            <w:tcW w:w="354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827BBB" w:rsidRPr="00644732" w:rsidRDefault="00827BBB" w:rsidP="00644732">
            <w:pPr>
              <w:spacing w:after="0" w:line="240" w:lineRule="auto"/>
              <w:rPr>
                <w:rFonts w:ascii="Arial" w:eastAsia="Times New Roman" w:hAnsi="Arial" w:cs="Arial"/>
                <w:color w:val="666666"/>
                <w:sz w:val="1"/>
                <w:szCs w:val="25"/>
              </w:rPr>
            </w:pPr>
            <w:r>
              <w:rPr>
                <w:rFonts w:ascii="Times New Roman" w:eastAsia="Times New Roman" w:hAnsi="Times New Roman" w:cs="Times New Roman"/>
                <w:color w:val="000000"/>
                <w:sz w:val="24"/>
                <w:szCs w:val="24"/>
              </w:rPr>
              <w:t xml:space="preserve"> </w:t>
            </w:r>
          </w:p>
        </w:tc>
      </w:tr>
      <w:tr w:rsidR="00827BBB" w:rsidRPr="00644732" w:rsidTr="00CC49D6">
        <w:tc>
          <w:tcPr>
            <w:tcW w:w="91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827BBB" w:rsidRPr="00644732" w:rsidRDefault="00827BBB" w:rsidP="00644732">
            <w:pPr>
              <w:spacing w:after="0" w:line="0" w:lineRule="atLeast"/>
              <w:jc w:val="center"/>
              <w:rPr>
                <w:rFonts w:ascii="Calibri" w:eastAsia="Times New Roman" w:hAnsi="Calibri" w:cs="Calibri"/>
                <w:color w:val="000000"/>
              </w:rPr>
            </w:pPr>
            <w:r w:rsidRPr="00644732">
              <w:rPr>
                <w:rFonts w:ascii="Times New Roman" w:eastAsia="Times New Roman" w:hAnsi="Times New Roman" w:cs="Times New Roman"/>
                <w:color w:val="000000"/>
                <w:sz w:val="24"/>
                <w:szCs w:val="24"/>
              </w:rPr>
              <w:t>13</w:t>
            </w:r>
          </w:p>
        </w:tc>
        <w:tc>
          <w:tcPr>
            <w:tcW w:w="54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827BBB" w:rsidRPr="00644732" w:rsidRDefault="00827BBB" w:rsidP="00644732">
            <w:pPr>
              <w:spacing w:after="0" w:line="0" w:lineRule="atLeast"/>
              <w:rPr>
                <w:rFonts w:ascii="Calibri" w:eastAsia="Times New Roman" w:hAnsi="Calibri" w:cs="Calibri"/>
                <w:color w:val="000000"/>
              </w:rPr>
            </w:pPr>
            <w:r w:rsidRPr="00644732">
              <w:rPr>
                <w:rFonts w:ascii="Times New Roman" w:eastAsia="Times New Roman" w:hAnsi="Times New Roman" w:cs="Times New Roman"/>
                <w:color w:val="000000"/>
                <w:sz w:val="24"/>
                <w:szCs w:val="24"/>
              </w:rPr>
              <w:t>  На сцене гласные</w:t>
            </w:r>
          </w:p>
        </w:tc>
        <w:tc>
          <w:tcPr>
            <w:tcW w:w="1701" w:type="dxa"/>
            <w:tcBorders>
              <w:top w:val="single" w:sz="8" w:space="0" w:color="000000"/>
              <w:left w:val="single" w:sz="8" w:space="0" w:color="000000"/>
              <w:bottom w:val="single" w:sz="8" w:space="0" w:color="000000"/>
              <w:right w:val="single" w:sz="4" w:space="0" w:color="auto"/>
            </w:tcBorders>
            <w:shd w:val="clear" w:color="auto" w:fill="FFFFFF"/>
            <w:tcMar>
              <w:top w:w="0" w:type="dxa"/>
              <w:left w:w="0" w:type="dxa"/>
              <w:bottom w:w="0" w:type="dxa"/>
              <w:right w:w="0" w:type="dxa"/>
            </w:tcMar>
            <w:vAlign w:val="center"/>
            <w:hideMark/>
          </w:tcPr>
          <w:p w:rsidR="00827BBB" w:rsidRPr="00644732" w:rsidRDefault="00827BBB" w:rsidP="003D1FB1">
            <w:pPr>
              <w:spacing w:after="0" w:line="0" w:lineRule="atLeast"/>
              <w:jc w:val="center"/>
              <w:rPr>
                <w:rFonts w:ascii="Calibri" w:eastAsia="Times New Roman" w:hAnsi="Calibri" w:cs="Calibri"/>
                <w:color w:val="000000"/>
              </w:rPr>
            </w:pPr>
            <w:r w:rsidRPr="00644732">
              <w:rPr>
                <w:rFonts w:ascii="Times New Roman" w:eastAsia="Times New Roman" w:hAnsi="Times New Roman" w:cs="Times New Roman"/>
                <w:color w:val="000000"/>
                <w:sz w:val="24"/>
                <w:szCs w:val="24"/>
              </w:rPr>
              <w:t>1</w:t>
            </w:r>
          </w:p>
        </w:tc>
        <w:tc>
          <w:tcPr>
            <w:tcW w:w="1418" w:type="dxa"/>
            <w:tcBorders>
              <w:top w:val="single" w:sz="8" w:space="0" w:color="000000"/>
              <w:left w:val="single" w:sz="4" w:space="0" w:color="auto"/>
              <w:bottom w:val="single" w:sz="8" w:space="0" w:color="000000"/>
              <w:right w:val="single" w:sz="4" w:space="0" w:color="auto"/>
            </w:tcBorders>
            <w:shd w:val="clear" w:color="auto" w:fill="FFFFFF"/>
            <w:tcMar>
              <w:top w:w="0" w:type="dxa"/>
              <w:left w:w="0" w:type="dxa"/>
              <w:bottom w:w="0" w:type="dxa"/>
              <w:right w:w="0" w:type="dxa"/>
            </w:tcMar>
            <w:vAlign w:val="center"/>
          </w:tcPr>
          <w:p w:rsidR="00827BBB" w:rsidRPr="00644732" w:rsidRDefault="00827BBB" w:rsidP="00644732">
            <w:pPr>
              <w:spacing w:after="0" w:line="0" w:lineRule="atLeast"/>
              <w:jc w:val="center"/>
              <w:rPr>
                <w:rFonts w:ascii="Calibri" w:eastAsia="Times New Roman" w:hAnsi="Calibri" w:cs="Calibri"/>
                <w:color w:val="000000"/>
              </w:rPr>
            </w:pPr>
          </w:p>
        </w:tc>
        <w:tc>
          <w:tcPr>
            <w:tcW w:w="1417" w:type="dxa"/>
            <w:tcBorders>
              <w:top w:val="single" w:sz="8" w:space="0" w:color="000000"/>
              <w:left w:val="single" w:sz="4" w:space="0" w:color="auto"/>
              <w:bottom w:val="single" w:sz="8" w:space="0" w:color="000000"/>
              <w:right w:val="single" w:sz="8" w:space="0" w:color="000000"/>
            </w:tcBorders>
            <w:shd w:val="clear" w:color="auto" w:fill="FFFFFF"/>
            <w:tcMar>
              <w:top w:w="0" w:type="dxa"/>
              <w:left w:w="0" w:type="dxa"/>
              <w:bottom w:w="0" w:type="dxa"/>
              <w:right w:w="0" w:type="dxa"/>
            </w:tcMar>
            <w:vAlign w:val="center"/>
          </w:tcPr>
          <w:p w:rsidR="00827BBB" w:rsidRPr="00644732" w:rsidRDefault="00827BBB" w:rsidP="00644732">
            <w:pPr>
              <w:spacing w:after="0" w:line="0" w:lineRule="atLeast"/>
              <w:jc w:val="center"/>
              <w:rPr>
                <w:rFonts w:ascii="Calibri" w:eastAsia="Times New Roman" w:hAnsi="Calibri" w:cs="Calibri"/>
                <w:color w:val="000000"/>
              </w:rPr>
            </w:pPr>
            <w:r>
              <w:rPr>
                <w:rFonts w:ascii="Calibri" w:eastAsia="Times New Roman" w:hAnsi="Calibri" w:cs="Calibri"/>
                <w:color w:val="000000"/>
              </w:rPr>
              <w:t>1</w:t>
            </w:r>
          </w:p>
        </w:tc>
        <w:tc>
          <w:tcPr>
            <w:tcW w:w="354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827BBB" w:rsidRPr="00644732" w:rsidRDefault="00827BBB" w:rsidP="00644732">
            <w:pPr>
              <w:spacing w:after="0" w:line="240" w:lineRule="auto"/>
              <w:rPr>
                <w:rFonts w:ascii="Arial" w:eastAsia="Times New Roman" w:hAnsi="Arial" w:cs="Arial"/>
                <w:color w:val="666666"/>
                <w:sz w:val="1"/>
                <w:szCs w:val="25"/>
              </w:rPr>
            </w:pPr>
            <w:r>
              <w:rPr>
                <w:rFonts w:ascii="Times New Roman" w:eastAsia="Times New Roman" w:hAnsi="Times New Roman" w:cs="Times New Roman"/>
                <w:color w:val="000000"/>
                <w:sz w:val="24"/>
                <w:szCs w:val="24"/>
              </w:rPr>
              <w:t xml:space="preserve"> </w:t>
            </w:r>
          </w:p>
        </w:tc>
      </w:tr>
      <w:tr w:rsidR="00827BBB" w:rsidRPr="00644732" w:rsidTr="00CC49D6">
        <w:tc>
          <w:tcPr>
            <w:tcW w:w="91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827BBB" w:rsidRPr="00644732" w:rsidRDefault="00827BBB" w:rsidP="00644732">
            <w:pPr>
              <w:spacing w:after="0" w:line="0" w:lineRule="atLeast"/>
              <w:jc w:val="center"/>
              <w:rPr>
                <w:rFonts w:ascii="Calibri" w:eastAsia="Times New Roman" w:hAnsi="Calibri" w:cs="Calibri"/>
                <w:color w:val="000000"/>
              </w:rPr>
            </w:pPr>
            <w:r w:rsidRPr="00644732">
              <w:rPr>
                <w:rFonts w:ascii="Times New Roman" w:eastAsia="Times New Roman" w:hAnsi="Times New Roman" w:cs="Times New Roman"/>
                <w:color w:val="000000"/>
                <w:sz w:val="24"/>
                <w:szCs w:val="24"/>
              </w:rPr>
              <w:t>14</w:t>
            </w:r>
          </w:p>
        </w:tc>
        <w:tc>
          <w:tcPr>
            <w:tcW w:w="54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827BBB" w:rsidRPr="00644732" w:rsidRDefault="00827BBB" w:rsidP="00644732">
            <w:pPr>
              <w:spacing w:after="0" w:line="0" w:lineRule="atLeast"/>
              <w:rPr>
                <w:rFonts w:ascii="Calibri" w:eastAsia="Times New Roman" w:hAnsi="Calibri" w:cs="Calibri"/>
                <w:color w:val="000000"/>
              </w:rPr>
            </w:pPr>
            <w:r w:rsidRPr="00644732">
              <w:rPr>
                <w:rFonts w:ascii="Times New Roman" w:eastAsia="Times New Roman" w:hAnsi="Times New Roman" w:cs="Times New Roman"/>
                <w:color w:val="000000"/>
                <w:sz w:val="24"/>
                <w:szCs w:val="24"/>
              </w:rPr>
              <w:t>  «Фонемы повелевают буквами»</w:t>
            </w:r>
          </w:p>
        </w:tc>
        <w:tc>
          <w:tcPr>
            <w:tcW w:w="1701" w:type="dxa"/>
            <w:tcBorders>
              <w:top w:val="single" w:sz="8" w:space="0" w:color="000000"/>
              <w:left w:val="single" w:sz="8" w:space="0" w:color="000000"/>
              <w:bottom w:val="single" w:sz="8" w:space="0" w:color="000000"/>
              <w:right w:val="single" w:sz="4" w:space="0" w:color="auto"/>
            </w:tcBorders>
            <w:shd w:val="clear" w:color="auto" w:fill="FFFFFF"/>
            <w:tcMar>
              <w:top w:w="0" w:type="dxa"/>
              <w:left w:w="0" w:type="dxa"/>
              <w:bottom w:w="0" w:type="dxa"/>
              <w:right w:w="0" w:type="dxa"/>
            </w:tcMar>
            <w:vAlign w:val="center"/>
            <w:hideMark/>
          </w:tcPr>
          <w:p w:rsidR="00827BBB" w:rsidRPr="00644732" w:rsidRDefault="00827BBB" w:rsidP="003D1FB1">
            <w:pPr>
              <w:spacing w:after="0" w:line="0" w:lineRule="atLeast"/>
              <w:jc w:val="center"/>
              <w:rPr>
                <w:rFonts w:ascii="Calibri" w:eastAsia="Times New Roman" w:hAnsi="Calibri" w:cs="Calibri"/>
                <w:color w:val="000000"/>
              </w:rPr>
            </w:pPr>
            <w:r w:rsidRPr="00644732">
              <w:rPr>
                <w:rFonts w:ascii="Times New Roman" w:eastAsia="Times New Roman" w:hAnsi="Times New Roman" w:cs="Times New Roman"/>
                <w:color w:val="000000"/>
                <w:sz w:val="24"/>
                <w:szCs w:val="24"/>
              </w:rPr>
              <w:t>1</w:t>
            </w:r>
          </w:p>
        </w:tc>
        <w:tc>
          <w:tcPr>
            <w:tcW w:w="1418" w:type="dxa"/>
            <w:tcBorders>
              <w:top w:val="single" w:sz="8" w:space="0" w:color="000000"/>
              <w:left w:val="single" w:sz="4" w:space="0" w:color="auto"/>
              <w:bottom w:val="single" w:sz="8" w:space="0" w:color="000000"/>
              <w:right w:val="single" w:sz="4" w:space="0" w:color="auto"/>
            </w:tcBorders>
            <w:shd w:val="clear" w:color="auto" w:fill="FFFFFF"/>
            <w:tcMar>
              <w:top w:w="0" w:type="dxa"/>
              <w:left w:w="0" w:type="dxa"/>
              <w:bottom w:w="0" w:type="dxa"/>
              <w:right w:w="0" w:type="dxa"/>
            </w:tcMar>
            <w:vAlign w:val="center"/>
          </w:tcPr>
          <w:p w:rsidR="00827BBB" w:rsidRPr="00644732" w:rsidRDefault="00827BBB" w:rsidP="00644732">
            <w:pPr>
              <w:spacing w:after="0" w:line="0" w:lineRule="atLeast"/>
              <w:jc w:val="center"/>
              <w:rPr>
                <w:rFonts w:ascii="Calibri" w:eastAsia="Times New Roman" w:hAnsi="Calibri" w:cs="Calibri"/>
                <w:color w:val="000000"/>
              </w:rPr>
            </w:pPr>
          </w:p>
        </w:tc>
        <w:tc>
          <w:tcPr>
            <w:tcW w:w="1417" w:type="dxa"/>
            <w:tcBorders>
              <w:top w:val="single" w:sz="8" w:space="0" w:color="000000"/>
              <w:left w:val="single" w:sz="4" w:space="0" w:color="auto"/>
              <w:bottom w:val="single" w:sz="8" w:space="0" w:color="000000"/>
              <w:right w:val="single" w:sz="8" w:space="0" w:color="000000"/>
            </w:tcBorders>
            <w:shd w:val="clear" w:color="auto" w:fill="FFFFFF"/>
            <w:tcMar>
              <w:top w:w="0" w:type="dxa"/>
              <w:left w:w="0" w:type="dxa"/>
              <w:bottom w:w="0" w:type="dxa"/>
              <w:right w:w="0" w:type="dxa"/>
            </w:tcMar>
            <w:vAlign w:val="center"/>
          </w:tcPr>
          <w:p w:rsidR="00827BBB" w:rsidRPr="00644732" w:rsidRDefault="00827BBB" w:rsidP="00644732">
            <w:pPr>
              <w:spacing w:after="0" w:line="0" w:lineRule="atLeast"/>
              <w:jc w:val="center"/>
              <w:rPr>
                <w:rFonts w:ascii="Calibri" w:eastAsia="Times New Roman" w:hAnsi="Calibri" w:cs="Calibri"/>
                <w:color w:val="000000"/>
              </w:rPr>
            </w:pPr>
          </w:p>
        </w:tc>
        <w:tc>
          <w:tcPr>
            <w:tcW w:w="354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827BBB" w:rsidRPr="00CC49D6" w:rsidRDefault="00CC49D6" w:rsidP="0036647A">
            <w:pPr>
              <w:pStyle w:val="a4"/>
              <w:numPr>
                <w:ilvl w:val="1"/>
                <w:numId w:val="3"/>
              </w:numPr>
              <w:spacing w:after="0" w:line="240" w:lineRule="auto"/>
              <w:jc w:val="center"/>
              <w:rPr>
                <w:rFonts w:ascii="Arial" w:eastAsia="Times New Roman" w:hAnsi="Arial" w:cs="Arial"/>
                <w:color w:val="666666"/>
                <w:sz w:val="1"/>
                <w:szCs w:val="25"/>
              </w:rPr>
            </w:pPr>
            <w:r w:rsidRPr="00CC49D6">
              <w:rPr>
                <w:rFonts w:ascii="Times New Roman" w:eastAsia="Times New Roman" w:hAnsi="Times New Roman" w:cs="Times New Roman"/>
                <w:color w:val="000000"/>
                <w:sz w:val="24"/>
                <w:szCs w:val="24"/>
              </w:rPr>
              <w:t>Создание газеты</w:t>
            </w:r>
          </w:p>
        </w:tc>
      </w:tr>
      <w:tr w:rsidR="00827BBB" w:rsidRPr="00644732" w:rsidTr="00CC49D6">
        <w:tc>
          <w:tcPr>
            <w:tcW w:w="91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827BBB" w:rsidRPr="00644732" w:rsidRDefault="00827BBB" w:rsidP="00644732">
            <w:pPr>
              <w:spacing w:after="0" w:line="0" w:lineRule="atLeast"/>
              <w:jc w:val="center"/>
              <w:rPr>
                <w:rFonts w:ascii="Calibri" w:eastAsia="Times New Roman" w:hAnsi="Calibri" w:cs="Calibri"/>
                <w:color w:val="000000"/>
              </w:rPr>
            </w:pPr>
            <w:r w:rsidRPr="00644732">
              <w:rPr>
                <w:rFonts w:ascii="Times New Roman" w:eastAsia="Times New Roman" w:hAnsi="Times New Roman" w:cs="Times New Roman"/>
                <w:color w:val="000000"/>
                <w:sz w:val="24"/>
                <w:szCs w:val="24"/>
              </w:rPr>
              <w:t>15</w:t>
            </w:r>
          </w:p>
        </w:tc>
        <w:tc>
          <w:tcPr>
            <w:tcW w:w="54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827BBB" w:rsidRPr="00644732" w:rsidRDefault="00827BBB" w:rsidP="00644732">
            <w:pPr>
              <w:spacing w:after="0" w:line="0" w:lineRule="atLeast"/>
              <w:rPr>
                <w:rFonts w:ascii="Calibri" w:eastAsia="Times New Roman" w:hAnsi="Calibri" w:cs="Calibri"/>
                <w:color w:val="000000"/>
              </w:rPr>
            </w:pPr>
            <w:r w:rsidRPr="00644732">
              <w:rPr>
                <w:rFonts w:ascii="Times New Roman" w:eastAsia="Times New Roman" w:hAnsi="Times New Roman" w:cs="Times New Roman"/>
                <w:color w:val="000000"/>
                <w:sz w:val="24"/>
                <w:szCs w:val="24"/>
              </w:rPr>
              <w:t>  Когда ь пишется, а когда не пишется?</w:t>
            </w:r>
          </w:p>
        </w:tc>
        <w:tc>
          <w:tcPr>
            <w:tcW w:w="1701" w:type="dxa"/>
            <w:tcBorders>
              <w:top w:val="single" w:sz="8" w:space="0" w:color="000000"/>
              <w:left w:val="single" w:sz="8" w:space="0" w:color="000000"/>
              <w:bottom w:val="single" w:sz="8" w:space="0" w:color="000000"/>
              <w:right w:val="single" w:sz="4" w:space="0" w:color="auto"/>
            </w:tcBorders>
            <w:shd w:val="clear" w:color="auto" w:fill="FFFFFF"/>
            <w:tcMar>
              <w:top w:w="0" w:type="dxa"/>
              <w:left w:w="0" w:type="dxa"/>
              <w:bottom w:w="0" w:type="dxa"/>
              <w:right w:w="0" w:type="dxa"/>
            </w:tcMar>
            <w:vAlign w:val="center"/>
            <w:hideMark/>
          </w:tcPr>
          <w:p w:rsidR="00827BBB" w:rsidRPr="00644732" w:rsidRDefault="00827BBB" w:rsidP="003D1FB1">
            <w:pPr>
              <w:spacing w:after="0" w:line="0" w:lineRule="atLeast"/>
              <w:jc w:val="center"/>
              <w:rPr>
                <w:rFonts w:ascii="Calibri" w:eastAsia="Times New Roman" w:hAnsi="Calibri" w:cs="Calibri"/>
                <w:color w:val="000000"/>
              </w:rPr>
            </w:pPr>
            <w:r w:rsidRPr="00644732">
              <w:rPr>
                <w:rFonts w:ascii="Times New Roman" w:eastAsia="Times New Roman" w:hAnsi="Times New Roman" w:cs="Times New Roman"/>
                <w:color w:val="000000"/>
                <w:sz w:val="24"/>
                <w:szCs w:val="24"/>
              </w:rPr>
              <w:t>1</w:t>
            </w:r>
          </w:p>
        </w:tc>
        <w:tc>
          <w:tcPr>
            <w:tcW w:w="1418" w:type="dxa"/>
            <w:tcBorders>
              <w:top w:val="single" w:sz="8" w:space="0" w:color="000000"/>
              <w:left w:val="single" w:sz="4" w:space="0" w:color="auto"/>
              <w:bottom w:val="single" w:sz="8" w:space="0" w:color="000000"/>
              <w:right w:val="single" w:sz="4" w:space="0" w:color="auto"/>
            </w:tcBorders>
            <w:shd w:val="clear" w:color="auto" w:fill="FFFFFF"/>
            <w:tcMar>
              <w:top w:w="0" w:type="dxa"/>
              <w:left w:w="0" w:type="dxa"/>
              <w:bottom w:w="0" w:type="dxa"/>
              <w:right w:w="0" w:type="dxa"/>
            </w:tcMar>
            <w:vAlign w:val="center"/>
          </w:tcPr>
          <w:p w:rsidR="00827BBB" w:rsidRPr="00644732" w:rsidRDefault="00827BBB" w:rsidP="00644732">
            <w:pPr>
              <w:spacing w:after="0" w:line="0" w:lineRule="atLeast"/>
              <w:jc w:val="center"/>
              <w:rPr>
                <w:rFonts w:ascii="Calibri" w:eastAsia="Times New Roman" w:hAnsi="Calibri" w:cs="Calibri"/>
                <w:color w:val="000000"/>
              </w:rPr>
            </w:pPr>
          </w:p>
        </w:tc>
        <w:tc>
          <w:tcPr>
            <w:tcW w:w="1417" w:type="dxa"/>
            <w:tcBorders>
              <w:top w:val="single" w:sz="8" w:space="0" w:color="000000"/>
              <w:left w:val="single" w:sz="4" w:space="0" w:color="auto"/>
              <w:bottom w:val="single" w:sz="8" w:space="0" w:color="000000"/>
              <w:right w:val="single" w:sz="8" w:space="0" w:color="000000"/>
            </w:tcBorders>
            <w:shd w:val="clear" w:color="auto" w:fill="FFFFFF"/>
            <w:tcMar>
              <w:top w:w="0" w:type="dxa"/>
              <w:left w:w="0" w:type="dxa"/>
              <w:bottom w:w="0" w:type="dxa"/>
              <w:right w:w="0" w:type="dxa"/>
            </w:tcMar>
            <w:vAlign w:val="center"/>
          </w:tcPr>
          <w:p w:rsidR="00827BBB" w:rsidRPr="00644732" w:rsidRDefault="00827BBB" w:rsidP="00644732">
            <w:pPr>
              <w:spacing w:after="0" w:line="0" w:lineRule="atLeast"/>
              <w:jc w:val="center"/>
              <w:rPr>
                <w:rFonts w:ascii="Calibri" w:eastAsia="Times New Roman" w:hAnsi="Calibri" w:cs="Calibri"/>
                <w:color w:val="000000"/>
              </w:rPr>
            </w:pPr>
            <w:r>
              <w:rPr>
                <w:rFonts w:ascii="Calibri" w:eastAsia="Times New Roman" w:hAnsi="Calibri" w:cs="Calibri"/>
                <w:color w:val="000000"/>
              </w:rPr>
              <w:t>1</w:t>
            </w:r>
          </w:p>
        </w:tc>
        <w:tc>
          <w:tcPr>
            <w:tcW w:w="354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827BBB" w:rsidRPr="00644732" w:rsidRDefault="00827BBB" w:rsidP="0036647A">
            <w:pPr>
              <w:spacing w:after="0" w:line="240" w:lineRule="auto"/>
              <w:jc w:val="center"/>
              <w:rPr>
                <w:rFonts w:ascii="Arial" w:eastAsia="Times New Roman" w:hAnsi="Arial" w:cs="Arial"/>
                <w:color w:val="666666"/>
                <w:sz w:val="1"/>
                <w:szCs w:val="25"/>
              </w:rPr>
            </w:pPr>
          </w:p>
        </w:tc>
      </w:tr>
      <w:tr w:rsidR="00827BBB" w:rsidRPr="00644732" w:rsidTr="00CC49D6">
        <w:tc>
          <w:tcPr>
            <w:tcW w:w="91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827BBB" w:rsidRPr="00644732" w:rsidRDefault="00827BBB" w:rsidP="00644732">
            <w:pPr>
              <w:spacing w:after="0" w:line="0" w:lineRule="atLeast"/>
              <w:jc w:val="center"/>
              <w:rPr>
                <w:rFonts w:ascii="Calibri" w:eastAsia="Times New Roman" w:hAnsi="Calibri" w:cs="Calibri"/>
                <w:color w:val="000000"/>
              </w:rPr>
            </w:pPr>
            <w:r w:rsidRPr="00644732">
              <w:rPr>
                <w:rFonts w:ascii="Times New Roman" w:eastAsia="Times New Roman" w:hAnsi="Times New Roman" w:cs="Times New Roman"/>
                <w:color w:val="000000"/>
                <w:sz w:val="24"/>
                <w:szCs w:val="24"/>
              </w:rPr>
              <w:t>16</w:t>
            </w:r>
          </w:p>
        </w:tc>
        <w:tc>
          <w:tcPr>
            <w:tcW w:w="54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827BBB" w:rsidRPr="00644732" w:rsidRDefault="00827BBB" w:rsidP="00644732">
            <w:pPr>
              <w:spacing w:after="0" w:line="0" w:lineRule="atLeast"/>
              <w:rPr>
                <w:rFonts w:ascii="Calibri" w:eastAsia="Times New Roman" w:hAnsi="Calibri" w:cs="Calibri"/>
                <w:color w:val="000000"/>
              </w:rPr>
            </w:pPr>
            <w:r w:rsidRPr="00644732">
              <w:rPr>
                <w:rFonts w:ascii="Times New Roman" w:eastAsia="Times New Roman" w:hAnsi="Times New Roman" w:cs="Times New Roman"/>
                <w:color w:val="000000"/>
                <w:sz w:val="24"/>
                <w:szCs w:val="24"/>
              </w:rPr>
              <w:t>  Ваши старые знакомые</w:t>
            </w:r>
          </w:p>
        </w:tc>
        <w:tc>
          <w:tcPr>
            <w:tcW w:w="1701" w:type="dxa"/>
            <w:tcBorders>
              <w:top w:val="single" w:sz="8" w:space="0" w:color="000000"/>
              <w:left w:val="single" w:sz="8" w:space="0" w:color="000000"/>
              <w:bottom w:val="single" w:sz="8" w:space="0" w:color="000000"/>
              <w:right w:val="single" w:sz="4" w:space="0" w:color="auto"/>
            </w:tcBorders>
            <w:shd w:val="clear" w:color="auto" w:fill="FFFFFF"/>
            <w:tcMar>
              <w:top w:w="0" w:type="dxa"/>
              <w:left w:w="0" w:type="dxa"/>
              <w:bottom w:w="0" w:type="dxa"/>
              <w:right w:w="0" w:type="dxa"/>
            </w:tcMar>
            <w:vAlign w:val="center"/>
            <w:hideMark/>
          </w:tcPr>
          <w:p w:rsidR="00827BBB" w:rsidRPr="00644732" w:rsidRDefault="00827BBB" w:rsidP="003D1FB1">
            <w:pPr>
              <w:spacing w:after="0" w:line="0" w:lineRule="atLeast"/>
              <w:jc w:val="center"/>
              <w:rPr>
                <w:rFonts w:ascii="Calibri" w:eastAsia="Times New Roman" w:hAnsi="Calibri" w:cs="Calibri"/>
                <w:color w:val="000000"/>
              </w:rPr>
            </w:pPr>
            <w:r w:rsidRPr="00644732">
              <w:rPr>
                <w:rFonts w:ascii="Times New Roman" w:eastAsia="Times New Roman" w:hAnsi="Times New Roman" w:cs="Times New Roman"/>
                <w:color w:val="000000"/>
                <w:sz w:val="24"/>
                <w:szCs w:val="24"/>
              </w:rPr>
              <w:t>1</w:t>
            </w:r>
          </w:p>
        </w:tc>
        <w:tc>
          <w:tcPr>
            <w:tcW w:w="1418" w:type="dxa"/>
            <w:tcBorders>
              <w:top w:val="single" w:sz="8" w:space="0" w:color="000000"/>
              <w:left w:val="single" w:sz="4" w:space="0" w:color="auto"/>
              <w:bottom w:val="single" w:sz="8" w:space="0" w:color="000000"/>
              <w:right w:val="single" w:sz="4" w:space="0" w:color="auto"/>
            </w:tcBorders>
            <w:shd w:val="clear" w:color="auto" w:fill="FFFFFF"/>
            <w:tcMar>
              <w:top w:w="0" w:type="dxa"/>
              <w:left w:w="0" w:type="dxa"/>
              <w:bottom w:w="0" w:type="dxa"/>
              <w:right w:w="0" w:type="dxa"/>
            </w:tcMar>
            <w:vAlign w:val="center"/>
          </w:tcPr>
          <w:p w:rsidR="00827BBB" w:rsidRPr="00644732" w:rsidRDefault="00827BBB" w:rsidP="00644732">
            <w:pPr>
              <w:spacing w:after="0" w:line="0" w:lineRule="atLeast"/>
              <w:jc w:val="center"/>
              <w:rPr>
                <w:rFonts w:ascii="Calibri" w:eastAsia="Times New Roman" w:hAnsi="Calibri" w:cs="Calibri"/>
                <w:color w:val="000000"/>
              </w:rPr>
            </w:pPr>
          </w:p>
        </w:tc>
        <w:tc>
          <w:tcPr>
            <w:tcW w:w="1417" w:type="dxa"/>
            <w:tcBorders>
              <w:top w:val="single" w:sz="8" w:space="0" w:color="000000"/>
              <w:left w:val="single" w:sz="4" w:space="0" w:color="auto"/>
              <w:bottom w:val="single" w:sz="8" w:space="0" w:color="000000"/>
              <w:right w:val="single" w:sz="8" w:space="0" w:color="000000"/>
            </w:tcBorders>
            <w:shd w:val="clear" w:color="auto" w:fill="FFFFFF"/>
            <w:tcMar>
              <w:top w:w="0" w:type="dxa"/>
              <w:left w:w="0" w:type="dxa"/>
              <w:bottom w:w="0" w:type="dxa"/>
              <w:right w:w="0" w:type="dxa"/>
            </w:tcMar>
            <w:vAlign w:val="center"/>
          </w:tcPr>
          <w:p w:rsidR="00827BBB" w:rsidRPr="00644732" w:rsidRDefault="00827BBB" w:rsidP="00644732">
            <w:pPr>
              <w:spacing w:after="0" w:line="0" w:lineRule="atLeast"/>
              <w:jc w:val="center"/>
              <w:rPr>
                <w:rFonts w:ascii="Calibri" w:eastAsia="Times New Roman" w:hAnsi="Calibri" w:cs="Calibri"/>
                <w:color w:val="000000"/>
              </w:rPr>
            </w:pPr>
            <w:r>
              <w:rPr>
                <w:rFonts w:ascii="Calibri" w:eastAsia="Times New Roman" w:hAnsi="Calibri" w:cs="Calibri"/>
                <w:color w:val="000000"/>
              </w:rPr>
              <w:t>1</w:t>
            </w:r>
          </w:p>
        </w:tc>
        <w:tc>
          <w:tcPr>
            <w:tcW w:w="354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827BBB" w:rsidRPr="00644732" w:rsidRDefault="00827BBB" w:rsidP="0036647A">
            <w:pPr>
              <w:spacing w:after="0" w:line="240" w:lineRule="auto"/>
              <w:jc w:val="center"/>
              <w:rPr>
                <w:rFonts w:ascii="Arial" w:eastAsia="Times New Roman" w:hAnsi="Arial" w:cs="Arial"/>
                <w:color w:val="666666"/>
                <w:sz w:val="1"/>
                <w:szCs w:val="25"/>
              </w:rPr>
            </w:pPr>
          </w:p>
        </w:tc>
      </w:tr>
      <w:tr w:rsidR="00827BBB" w:rsidRPr="00644732" w:rsidTr="00CC49D6">
        <w:tc>
          <w:tcPr>
            <w:tcW w:w="91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827BBB" w:rsidRPr="00644732" w:rsidRDefault="00827BBB" w:rsidP="00644732">
            <w:pPr>
              <w:spacing w:after="0" w:line="0" w:lineRule="atLeast"/>
              <w:jc w:val="center"/>
              <w:rPr>
                <w:rFonts w:ascii="Calibri" w:eastAsia="Times New Roman" w:hAnsi="Calibri" w:cs="Calibri"/>
                <w:color w:val="000000"/>
              </w:rPr>
            </w:pPr>
            <w:r w:rsidRPr="00644732">
              <w:rPr>
                <w:rFonts w:ascii="Times New Roman" w:eastAsia="Times New Roman" w:hAnsi="Times New Roman" w:cs="Times New Roman"/>
                <w:color w:val="000000"/>
                <w:sz w:val="24"/>
                <w:szCs w:val="24"/>
              </w:rPr>
              <w:t>17-18</w:t>
            </w:r>
          </w:p>
        </w:tc>
        <w:tc>
          <w:tcPr>
            <w:tcW w:w="54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827BBB" w:rsidRPr="00644732" w:rsidRDefault="00827BBB" w:rsidP="00644732">
            <w:pPr>
              <w:spacing w:after="0" w:line="0" w:lineRule="atLeast"/>
              <w:rPr>
                <w:rFonts w:ascii="Calibri" w:eastAsia="Times New Roman" w:hAnsi="Calibri" w:cs="Calibri"/>
                <w:color w:val="000000"/>
              </w:rPr>
            </w:pPr>
            <w:r w:rsidRPr="00644732">
              <w:rPr>
                <w:rFonts w:ascii="Times New Roman" w:eastAsia="Times New Roman" w:hAnsi="Times New Roman" w:cs="Times New Roman"/>
                <w:color w:val="000000"/>
                <w:sz w:val="24"/>
                <w:szCs w:val="24"/>
              </w:rPr>
              <w:t>  Правила о непроизносимых согласных</w:t>
            </w:r>
          </w:p>
        </w:tc>
        <w:tc>
          <w:tcPr>
            <w:tcW w:w="1701" w:type="dxa"/>
            <w:tcBorders>
              <w:top w:val="single" w:sz="8" w:space="0" w:color="000000"/>
              <w:left w:val="single" w:sz="8" w:space="0" w:color="000000"/>
              <w:bottom w:val="single" w:sz="8" w:space="0" w:color="000000"/>
              <w:right w:val="single" w:sz="4" w:space="0" w:color="auto"/>
            </w:tcBorders>
            <w:shd w:val="clear" w:color="auto" w:fill="FFFFFF"/>
            <w:tcMar>
              <w:top w:w="0" w:type="dxa"/>
              <w:left w:w="0" w:type="dxa"/>
              <w:bottom w:w="0" w:type="dxa"/>
              <w:right w:w="0" w:type="dxa"/>
            </w:tcMar>
            <w:vAlign w:val="center"/>
            <w:hideMark/>
          </w:tcPr>
          <w:p w:rsidR="00827BBB" w:rsidRPr="00644732" w:rsidRDefault="00827BBB" w:rsidP="003D1FB1">
            <w:pPr>
              <w:spacing w:after="0" w:line="0" w:lineRule="atLeast"/>
              <w:jc w:val="center"/>
              <w:rPr>
                <w:rFonts w:ascii="Calibri" w:eastAsia="Times New Roman" w:hAnsi="Calibri" w:cs="Calibri"/>
                <w:color w:val="000000"/>
              </w:rPr>
            </w:pPr>
            <w:r w:rsidRPr="00644732">
              <w:rPr>
                <w:rFonts w:ascii="Times New Roman" w:eastAsia="Times New Roman" w:hAnsi="Times New Roman" w:cs="Times New Roman"/>
                <w:color w:val="000000"/>
                <w:sz w:val="24"/>
                <w:szCs w:val="24"/>
              </w:rPr>
              <w:t>2</w:t>
            </w:r>
          </w:p>
        </w:tc>
        <w:tc>
          <w:tcPr>
            <w:tcW w:w="1418" w:type="dxa"/>
            <w:tcBorders>
              <w:top w:val="single" w:sz="8" w:space="0" w:color="000000"/>
              <w:left w:val="single" w:sz="4" w:space="0" w:color="auto"/>
              <w:bottom w:val="single" w:sz="8" w:space="0" w:color="000000"/>
              <w:right w:val="single" w:sz="4" w:space="0" w:color="auto"/>
            </w:tcBorders>
            <w:shd w:val="clear" w:color="auto" w:fill="FFFFFF"/>
            <w:tcMar>
              <w:top w:w="0" w:type="dxa"/>
              <w:left w:w="0" w:type="dxa"/>
              <w:bottom w:w="0" w:type="dxa"/>
              <w:right w:w="0" w:type="dxa"/>
            </w:tcMar>
            <w:vAlign w:val="center"/>
          </w:tcPr>
          <w:p w:rsidR="00827BBB" w:rsidRPr="00644732" w:rsidRDefault="00827BBB" w:rsidP="00644732">
            <w:pPr>
              <w:spacing w:after="0" w:line="0" w:lineRule="atLeast"/>
              <w:jc w:val="center"/>
              <w:rPr>
                <w:rFonts w:ascii="Calibri" w:eastAsia="Times New Roman" w:hAnsi="Calibri" w:cs="Calibri"/>
                <w:color w:val="000000"/>
              </w:rPr>
            </w:pPr>
            <w:r>
              <w:rPr>
                <w:rFonts w:ascii="Times New Roman" w:eastAsia="Times New Roman" w:hAnsi="Times New Roman" w:cs="Times New Roman"/>
                <w:color w:val="000000"/>
                <w:sz w:val="24"/>
                <w:szCs w:val="24"/>
              </w:rPr>
              <w:t>1</w:t>
            </w:r>
          </w:p>
        </w:tc>
        <w:tc>
          <w:tcPr>
            <w:tcW w:w="1417" w:type="dxa"/>
            <w:tcBorders>
              <w:top w:val="single" w:sz="8" w:space="0" w:color="000000"/>
              <w:left w:val="single" w:sz="4" w:space="0" w:color="auto"/>
              <w:bottom w:val="single" w:sz="8" w:space="0" w:color="000000"/>
              <w:right w:val="single" w:sz="8" w:space="0" w:color="000000"/>
            </w:tcBorders>
            <w:shd w:val="clear" w:color="auto" w:fill="FFFFFF"/>
            <w:tcMar>
              <w:top w:w="0" w:type="dxa"/>
              <w:left w:w="0" w:type="dxa"/>
              <w:bottom w:w="0" w:type="dxa"/>
              <w:right w:w="0" w:type="dxa"/>
            </w:tcMar>
            <w:vAlign w:val="center"/>
          </w:tcPr>
          <w:p w:rsidR="00827BBB" w:rsidRPr="00644732" w:rsidRDefault="00827BBB" w:rsidP="00644732">
            <w:pPr>
              <w:spacing w:after="0" w:line="0" w:lineRule="atLeast"/>
              <w:jc w:val="center"/>
              <w:rPr>
                <w:rFonts w:ascii="Calibri" w:eastAsia="Times New Roman" w:hAnsi="Calibri" w:cs="Calibri"/>
                <w:color w:val="000000"/>
              </w:rPr>
            </w:pPr>
            <w:r>
              <w:rPr>
                <w:rFonts w:ascii="Calibri" w:eastAsia="Times New Roman" w:hAnsi="Calibri" w:cs="Calibri"/>
                <w:color w:val="000000"/>
              </w:rPr>
              <w:t>1</w:t>
            </w:r>
          </w:p>
        </w:tc>
        <w:tc>
          <w:tcPr>
            <w:tcW w:w="354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827BBB" w:rsidRPr="00644732" w:rsidRDefault="00827BBB" w:rsidP="0036647A">
            <w:pPr>
              <w:spacing w:after="0" w:line="240" w:lineRule="auto"/>
              <w:jc w:val="center"/>
              <w:rPr>
                <w:rFonts w:ascii="Arial" w:eastAsia="Times New Roman" w:hAnsi="Arial" w:cs="Arial"/>
                <w:color w:val="666666"/>
                <w:sz w:val="1"/>
                <w:szCs w:val="25"/>
              </w:rPr>
            </w:pPr>
          </w:p>
        </w:tc>
      </w:tr>
      <w:tr w:rsidR="00827BBB" w:rsidRPr="00644732" w:rsidTr="00CC49D6">
        <w:tc>
          <w:tcPr>
            <w:tcW w:w="91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827BBB" w:rsidRPr="00644732" w:rsidRDefault="00827BBB" w:rsidP="00644732">
            <w:pPr>
              <w:spacing w:after="0" w:line="0" w:lineRule="atLeast"/>
              <w:jc w:val="center"/>
              <w:rPr>
                <w:rFonts w:ascii="Calibri" w:eastAsia="Times New Roman" w:hAnsi="Calibri" w:cs="Calibri"/>
                <w:color w:val="000000"/>
              </w:rPr>
            </w:pPr>
            <w:r w:rsidRPr="00644732">
              <w:rPr>
                <w:rFonts w:ascii="Times New Roman" w:eastAsia="Times New Roman" w:hAnsi="Times New Roman" w:cs="Times New Roman"/>
                <w:color w:val="000000"/>
                <w:sz w:val="24"/>
                <w:szCs w:val="24"/>
              </w:rPr>
              <w:t>19-20</w:t>
            </w:r>
          </w:p>
        </w:tc>
        <w:tc>
          <w:tcPr>
            <w:tcW w:w="54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827BBB" w:rsidRPr="00644732" w:rsidRDefault="00827BBB" w:rsidP="00644732">
            <w:pPr>
              <w:spacing w:after="0" w:line="0" w:lineRule="atLeast"/>
              <w:rPr>
                <w:rFonts w:ascii="Calibri" w:eastAsia="Times New Roman" w:hAnsi="Calibri" w:cs="Calibri"/>
                <w:color w:val="000000"/>
              </w:rPr>
            </w:pPr>
            <w:r w:rsidRPr="00644732">
              <w:rPr>
                <w:rFonts w:ascii="Times New Roman" w:eastAsia="Times New Roman" w:hAnsi="Times New Roman" w:cs="Times New Roman"/>
                <w:color w:val="000000"/>
                <w:sz w:val="24"/>
                <w:szCs w:val="24"/>
              </w:rPr>
              <w:t>  Волшебное средство – «самоинструкция»</w:t>
            </w:r>
          </w:p>
        </w:tc>
        <w:tc>
          <w:tcPr>
            <w:tcW w:w="1701" w:type="dxa"/>
            <w:tcBorders>
              <w:top w:val="single" w:sz="8" w:space="0" w:color="000000"/>
              <w:left w:val="single" w:sz="8" w:space="0" w:color="000000"/>
              <w:bottom w:val="single" w:sz="8" w:space="0" w:color="000000"/>
              <w:right w:val="single" w:sz="4" w:space="0" w:color="auto"/>
            </w:tcBorders>
            <w:shd w:val="clear" w:color="auto" w:fill="FFFFFF"/>
            <w:tcMar>
              <w:top w:w="0" w:type="dxa"/>
              <w:left w:w="0" w:type="dxa"/>
              <w:bottom w:w="0" w:type="dxa"/>
              <w:right w:w="0" w:type="dxa"/>
            </w:tcMar>
            <w:vAlign w:val="center"/>
            <w:hideMark/>
          </w:tcPr>
          <w:p w:rsidR="00827BBB" w:rsidRPr="00644732" w:rsidRDefault="00827BBB" w:rsidP="003D1FB1">
            <w:pPr>
              <w:spacing w:after="0" w:line="0" w:lineRule="atLeast"/>
              <w:jc w:val="center"/>
              <w:rPr>
                <w:rFonts w:ascii="Calibri" w:eastAsia="Times New Roman" w:hAnsi="Calibri" w:cs="Calibri"/>
                <w:color w:val="000000"/>
              </w:rPr>
            </w:pPr>
            <w:r w:rsidRPr="00644732">
              <w:rPr>
                <w:rFonts w:ascii="Times New Roman" w:eastAsia="Times New Roman" w:hAnsi="Times New Roman" w:cs="Times New Roman"/>
                <w:color w:val="000000"/>
                <w:sz w:val="24"/>
                <w:szCs w:val="24"/>
              </w:rPr>
              <w:t>2</w:t>
            </w:r>
          </w:p>
        </w:tc>
        <w:tc>
          <w:tcPr>
            <w:tcW w:w="1418" w:type="dxa"/>
            <w:tcBorders>
              <w:top w:val="single" w:sz="8" w:space="0" w:color="000000"/>
              <w:left w:val="single" w:sz="4" w:space="0" w:color="auto"/>
              <w:bottom w:val="single" w:sz="8" w:space="0" w:color="000000"/>
              <w:right w:val="single" w:sz="4" w:space="0" w:color="auto"/>
            </w:tcBorders>
            <w:shd w:val="clear" w:color="auto" w:fill="FFFFFF"/>
            <w:tcMar>
              <w:top w:w="0" w:type="dxa"/>
              <w:left w:w="0" w:type="dxa"/>
              <w:bottom w:w="0" w:type="dxa"/>
              <w:right w:w="0" w:type="dxa"/>
            </w:tcMar>
            <w:vAlign w:val="center"/>
          </w:tcPr>
          <w:p w:rsidR="00827BBB" w:rsidRPr="00644732" w:rsidRDefault="00827BBB" w:rsidP="00644732">
            <w:pPr>
              <w:spacing w:after="0" w:line="0" w:lineRule="atLeast"/>
              <w:jc w:val="center"/>
              <w:rPr>
                <w:rFonts w:ascii="Calibri" w:eastAsia="Times New Roman" w:hAnsi="Calibri" w:cs="Calibri"/>
                <w:color w:val="000000"/>
              </w:rPr>
            </w:pPr>
            <w:r>
              <w:rPr>
                <w:rFonts w:ascii="Times New Roman" w:eastAsia="Times New Roman" w:hAnsi="Times New Roman" w:cs="Times New Roman"/>
                <w:color w:val="000000"/>
                <w:sz w:val="24"/>
                <w:szCs w:val="24"/>
              </w:rPr>
              <w:t>1</w:t>
            </w:r>
          </w:p>
        </w:tc>
        <w:tc>
          <w:tcPr>
            <w:tcW w:w="1417" w:type="dxa"/>
            <w:tcBorders>
              <w:top w:val="single" w:sz="8" w:space="0" w:color="000000"/>
              <w:left w:val="single" w:sz="4" w:space="0" w:color="auto"/>
              <w:bottom w:val="single" w:sz="8" w:space="0" w:color="000000"/>
              <w:right w:val="single" w:sz="8" w:space="0" w:color="000000"/>
            </w:tcBorders>
            <w:shd w:val="clear" w:color="auto" w:fill="FFFFFF"/>
            <w:tcMar>
              <w:top w:w="0" w:type="dxa"/>
              <w:left w:w="0" w:type="dxa"/>
              <w:bottom w:w="0" w:type="dxa"/>
              <w:right w:w="0" w:type="dxa"/>
            </w:tcMar>
            <w:vAlign w:val="center"/>
          </w:tcPr>
          <w:p w:rsidR="00827BBB" w:rsidRPr="00644732" w:rsidRDefault="00827BBB" w:rsidP="00644732">
            <w:pPr>
              <w:spacing w:after="0" w:line="0" w:lineRule="atLeast"/>
              <w:jc w:val="center"/>
              <w:rPr>
                <w:rFonts w:ascii="Calibri" w:eastAsia="Times New Roman" w:hAnsi="Calibri" w:cs="Calibri"/>
                <w:color w:val="000000"/>
              </w:rPr>
            </w:pPr>
            <w:r>
              <w:rPr>
                <w:rFonts w:ascii="Calibri" w:eastAsia="Times New Roman" w:hAnsi="Calibri" w:cs="Calibri"/>
                <w:color w:val="000000"/>
              </w:rPr>
              <w:t>1</w:t>
            </w:r>
          </w:p>
        </w:tc>
        <w:tc>
          <w:tcPr>
            <w:tcW w:w="354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827BBB" w:rsidRPr="00644732" w:rsidRDefault="00827BBB" w:rsidP="0036647A">
            <w:pPr>
              <w:spacing w:after="0" w:line="240" w:lineRule="auto"/>
              <w:jc w:val="center"/>
              <w:rPr>
                <w:rFonts w:ascii="Arial" w:eastAsia="Times New Roman" w:hAnsi="Arial" w:cs="Arial"/>
                <w:color w:val="666666"/>
                <w:sz w:val="1"/>
                <w:szCs w:val="25"/>
              </w:rPr>
            </w:pPr>
          </w:p>
        </w:tc>
      </w:tr>
      <w:tr w:rsidR="00827BBB" w:rsidRPr="00644732" w:rsidTr="00CC49D6">
        <w:tc>
          <w:tcPr>
            <w:tcW w:w="91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827BBB" w:rsidRPr="00644732" w:rsidRDefault="00827BBB" w:rsidP="00644732">
            <w:pPr>
              <w:spacing w:after="0" w:line="0" w:lineRule="atLeast"/>
              <w:jc w:val="center"/>
              <w:rPr>
                <w:rFonts w:ascii="Calibri" w:eastAsia="Times New Roman" w:hAnsi="Calibri" w:cs="Calibri"/>
                <w:color w:val="000000"/>
              </w:rPr>
            </w:pPr>
            <w:r w:rsidRPr="00644732">
              <w:rPr>
                <w:rFonts w:ascii="Times New Roman" w:eastAsia="Times New Roman" w:hAnsi="Times New Roman" w:cs="Times New Roman"/>
                <w:color w:val="000000"/>
                <w:sz w:val="24"/>
                <w:szCs w:val="24"/>
              </w:rPr>
              <w:t>21</w:t>
            </w:r>
          </w:p>
        </w:tc>
        <w:tc>
          <w:tcPr>
            <w:tcW w:w="54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827BBB" w:rsidRPr="00644732" w:rsidRDefault="00827BBB" w:rsidP="00644732">
            <w:pPr>
              <w:spacing w:after="0" w:line="0" w:lineRule="atLeast"/>
              <w:rPr>
                <w:rFonts w:ascii="Calibri" w:eastAsia="Times New Roman" w:hAnsi="Calibri" w:cs="Calibri"/>
                <w:color w:val="000000"/>
              </w:rPr>
            </w:pPr>
            <w:r w:rsidRPr="00644732">
              <w:rPr>
                <w:rFonts w:ascii="Times New Roman" w:eastAsia="Times New Roman" w:hAnsi="Times New Roman" w:cs="Times New Roman"/>
                <w:color w:val="000000"/>
                <w:sz w:val="24"/>
                <w:szCs w:val="24"/>
              </w:rPr>
              <w:t>  Строительная работа морфем</w:t>
            </w:r>
          </w:p>
        </w:tc>
        <w:tc>
          <w:tcPr>
            <w:tcW w:w="1701" w:type="dxa"/>
            <w:tcBorders>
              <w:top w:val="single" w:sz="8" w:space="0" w:color="000000"/>
              <w:left w:val="single" w:sz="8" w:space="0" w:color="000000"/>
              <w:bottom w:val="single" w:sz="8" w:space="0" w:color="000000"/>
              <w:right w:val="single" w:sz="4" w:space="0" w:color="auto"/>
            </w:tcBorders>
            <w:shd w:val="clear" w:color="auto" w:fill="FFFFFF"/>
            <w:tcMar>
              <w:top w:w="0" w:type="dxa"/>
              <w:left w:w="0" w:type="dxa"/>
              <w:bottom w:w="0" w:type="dxa"/>
              <w:right w:w="0" w:type="dxa"/>
            </w:tcMar>
            <w:vAlign w:val="center"/>
            <w:hideMark/>
          </w:tcPr>
          <w:p w:rsidR="00827BBB" w:rsidRPr="00644732" w:rsidRDefault="00827BBB" w:rsidP="003D1FB1">
            <w:pPr>
              <w:spacing w:after="0" w:line="0" w:lineRule="atLeast"/>
              <w:jc w:val="center"/>
              <w:rPr>
                <w:rFonts w:ascii="Calibri" w:eastAsia="Times New Roman" w:hAnsi="Calibri" w:cs="Calibri"/>
                <w:color w:val="000000"/>
              </w:rPr>
            </w:pPr>
            <w:r w:rsidRPr="00644732">
              <w:rPr>
                <w:rFonts w:ascii="Times New Roman" w:eastAsia="Times New Roman" w:hAnsi="Times New Roman" w:cs="Times New Roman"/>
                <w:color w:val="000000"/>
                <w:sz w:val="24"/>
                <w:szCs w:val="24"/>
              </w:rPr>
              <w:t>1</w:t>
            </w:r>
          </w:p>
        </w:tc>
        <w:tc>
          <w:tcPr>
            <w:tcW w:w="1418" w:type="dxa"/>
            <w:tcBorders>
              <w:top w:val="single" w:sz="8" w:space="0" w:color="000000"/>
              <w:left w:val="single" w:sz="4" w:space="0" w:color="auto"/>
              <w:bottom w:val="single" w:sz="8" w:space="0" w:color="000000"/>
              <w:right w:val="single" w:sz="4" w:space="0" w:color="auto"/>
            </w:tcBorders>
            <w:shd w:val="clear" w:color="auto" w:fill="FFFFFF"/>
            <w:tcMar>
              <w:top w:w="0" w:type="dxa"/>
              <w:left w:w="0" w:type="dxa"/>
              <w:bottom w:w="0" w:type="dxa"/>
              <w:right w:w="0" w:type="dxa"/>
            </w:tcMar>
            <w:vAlign w:val="center"/>
          </w:tcPr>
          <w:p w:rsidR="00827BBB" w:rsidRPr="00644732" w:rsidRDefault="00827BBB" w:rsidP="00644732">
            <w:pPr>
              <w:spacing w:after="0" w:line="0" w:lineRule="atLeast"/>
              <w:jc w:val="center"/>
              <w:rPr>
                <w:rFonts w:ascii="Calibri" w:eastAsia="Times New Roman" w:hAnsi="Calibri" w:cs="Calibri"/>
                <w:color w:val="000000"/>
              </w:rPr>
            </w:pPr>
            <w:r>
              <w:rPr>
                <w:rFonts w:ascii="Times New Roman" w:eastAsia="Times New Roman" w:hAnsi="Times New Roman" w:cs="Times New Roman"/>
                <w:color w:val="000000"/>
                <w:sz w:val="24"/>
                <w:szCs w:val="24"/>
              </w:rPr>
              <w:t xml:space="preserve"> </w:t>
            </w:r>
          </w:p>
        </w:tc>
        <w:tc>
          <w:tcPr>
            <w:tcW w:w="1417" w:type="dxa"/>
            <w:tcBorders>
              <w:top w:val="single" w:sz="8" w:space="0" w:color="000000"/>
              <w:left w:val="single" w:sz="4" w:space="0" w:color="auto"/>
              <w:bottom w:val="single" w:sz="8" w:space="0" w:color="000000"/>
              <w:right w:val="single" w:sz="8" w:space="0" w:color="000000"/>
            </w:tcBorders>
            <w:shd w:val="clear" w:color="auto" w:fill="FFFFFF"/>
            <w:tcMar>
              <w:top w:w="0" w:type="dxa"/>
              <w:left w:w="0" w:type="dxa"/>
              <w:bottom w:w="0" w:type="dxa"/>
              <w:right w:w="0" w:type="dxa"/>
            </w:tcMar>
            <w:vAlign w:val="center"/>
          </w:tcPr>
          <w:p w:rsidR="00827BBB" w:rsidRPr="00644732" w:rsidRDefault="00827BBB" w:rsidP="00644732">
            <w:pPr>
              <w:spacing w:after="0" w:line="0" w:lineRule="atLeast"/>
              <w:jc w:val="center"/>
              <w:rPr>
                <w:rFonts w:ascii="Calibri" w:eastAsia="Times New Roman" w:hAnsi="Calibri" w:cs="Calibri"/>
                <w:color w:val="000000"/>
              </w:rPr>
            </w:pPr>
            <w:r>
              <w:rPr>
                <w:rFonts w:ascii="Calibri" w:eastAsia="Times New Roman" w:hAnsi="Calibri" w:cs="Calibri"/>
                <w:color w:val="000000"/>
              </w:rPr>
              <w:t>1</w:t>
            </w:r>
          </w:p>
        </w:tc>
        <w:tc>
          <w:tcPr>
            <w:tcW w:w="354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827BBB" w:rsidRPr="00644732" w:rsidRDefault="00827BBB" w:rsidP="0036647A">
            <w:pPr>
              <w:spacing w:after="0" w:line="240" w:lineRule="auto"/>
              <w:jc w:val="center"/>
              <w:rPr>
                <w:rFonts w:ascii="Arial" w:eastAsia="Times New Roman" w:hAnsi="Arial" w:cs="Arial"/>
                <w:color w:val="666666"/>
                <w:sz w:val="1"/>
                <w:szCs w:val="25"/>
              </w:rPr>
            </w:pPr>
          </w:p>
        </w:tc>
      </w:tr>
      <w:tr w:rsidR="00827BBB" w:rsidRPr="00644732" w:rsidTr="00CC49D6">
        <w:tc>
          <w:tcPr>
            <w:tcW w:w="91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827BBB" w:rsidRPr="00644732" w:rsidRDefault="00827BBB" w:rsidP="00644732">
            <w:pPr>
              <w:spacing w:after="0" w:line="0" w:lineRule="atLeast"/>
              <w:jc w:val="center"/>
              <w:rPr>
                <w:rFonts w:ascii="Calibri" w:eastAsia="Times New Roman" w:hAnsi="Calibri" w:cs="Calibri"/>
                <w:color w:val="000000"/>
              </w:rPr>
            </w:pPr>
            <w:r w:rsidRPr="00644732">
              <w:rPr>
                <w:rFonts w:ascii="Times New Roman" w:eastAsia="Times New Roman" w:hAnsi="Times New Roman" w:cs="Times New Roman"/>
                <w:color w:val="000000"/>
                <w:sz w:val="24"/>
                <w:szCs w:val="24"/>
              </w:rPr>
              <w:t>22-23</w:t>
            </w:r>
          </w:p>
        </w:tc>
        <w:tc>
          <w:tcPr>
            <w:tcW w:w="54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827BBB" w:rsidRPr="00644732" w:rsidRDefault="00827BBB" w:rsidP="00644732">
            <w:pPr>
              <w:spacing w:after="0" w:line="0" w:lineRule="atLeast"/>
              <w:rPr>
                <w:rFonts w:ascii="Calibri" w:eastAsia="Times New Roman" w:hAnsi="Calibri" w:cs="Calibri"/>
                <w:color w:val="000000"/>
              </w:rPr>
            </w:pPr>
            <w:r w:rsidRPr="00644732">
              <w:rPr>
                <w:rFonts w:ascii="Times New Roman" w:eastAsia="Times New Roman" w:hAnsi="Times New Roman" w:cs="Times New Roman"/>
                <w:color w:val="000000"/>
                <w:sz w:val="24"/>
                <w:szCs w:val="24"/>
              </w:rPr>
              <w:t>  Где же хранятся слова?</w:t>
            </w:r>
          </w:p>
        </w:tc>
        <w:tc>
          <w:tcPr>
            <w:tcW w:w="1701" w:type="dxa"/>
            <w:tcBorders>
              <w:top w:val="single" w:sz="8" w:space="0" w:color="000000"/>
              <w:left w:val="single" w:sz="8" w:space="0" w:color="000000"/>
              <w:bottom w:val="single" w:sz="8" w:space="0" w:color="000000"/>
              <w:right w:val="single" w:sz="4" w:space="0" w:color="auto"/>
            </w:tcBorders>
            <w:shd w:val="clear" w:color="auto" w:fill="FFFFFF"/>
            <w:tcMar>
              <w:top w:w="0" w:type="dxa"/>
              <w:left w:w="0" w:type="dxa"/>
              <w:bottom w:w="0" w:type="dxa"/>
              <w:right w:w="0" w:type="dxa"/>
            </w:tcMar>
            <w:vAlign w:val="center"/>
            <w:hideMark/>
          </w:tcPr>
          <w:p w:rsidR="00827BBB" w:rsidRPr="00644732" w:rsidRDefault="00827BBB" w:rsidP="003D1FB1">
            <w:pPr>
              <w:spacing w:after="0" w:line="0" w:lineRule="atLeast"/>
              <w:jc w:val="center"/>
              <w:rPr>
                <w:rFonts w:ascii="Calibri" w:eastAsia="Times New Roman" w:hAnsi="Calibri" w:cs="Calibri"/>
                <w:color w:val="000000"/>
              </w:rPr>
            </w:pPr>
            <w:r w:rsidRPr="00644732">
              <w:rPr>
                <w:rFonts w:ascii="Times New Roman" w:eastAsia="Times New Roman" w:hAnsi="Times New Roman" w:cs="Times New Roman"/>
                <w:color w:val="000000"/>
                <w:sz w:val="24"/>
                <w:szCs w:val="24"/>
              </w:rPr>
              <w:t>2</w:t>
            </w:r>
          </w:p>
        </w:tc>
        <w:tc>
          <w:tcPr>
            <w:tcW w:w="1418" w:type="dxa"/>
            <w:tcBorders>
              <w:top w:val="single" w:sz="8" w:space="0" w:color="000000"/>
              <w:left w:val="single" w:sz="4" w:space="0" w:color="auto"/>
              <w:bottom w:val="single" w:sz="8" w:space="0" w:color="000000"/>
              <w:right w:val="single" w:sz="4" w:space="0" w:color="auto"/>
            </w:tcBorders>
            <w:shd w:val="clear" w:color="auto" w:fill="FFFFFF"/>
            <w:tcMar>
              <w:top w:w="0" w:type="dxa"/>
              <w:left w:w="0" w:type="dxa"/>
              <w:bottom w:w="0" w:type="dxa"/>
              <w:right w:w="0" w:type="dxa"/>
            </w:tcMar>
            <w:vAlign w:val="center"/>
          </w:tcPr>
          <w:p w:rsidR="00827BBB" w:rsidRPr="00644732" w:rsidRDefault="00827BBB" w:rsidP="00644732">
            <w:pPr>
              <w:spacing w:after="0" w:line="0" w:lineRule="atLeast"/>
              <w:jc w:val="center"/>
              <w:rPr>
                <w:rFonts w:ascii="Calibri" w:eastAsia="Times New Roman" w:hAnsi="Calibri" w:cs="Calibri"/>
                <w:color w:val="000000"/>
              </w:rPr>
            </w:pPr>
            <w:r>
              <w:rPr>
                <w:rFonts w:ascii="Times New Roman" w:eastAsia="Times New Roman" w:hAnsi="Times New Roman" w:cs="Times New Roman"/>
                <w:color w:val="000000"/>
                <w:sz w:val="24"/>
                <w:szCs w:val="24"/>
              </w:rPr>
              <w:t>1</w:t>
            </w:r>
          </w:p>
        </w:tc>
        <w:tc>
          <w:tcPr>
            <w:tcW w:w="1417" w:type="dxa"/>
            <w:tcBorders>
              <w:top w:val="single" w:sz="8" w:space="0" w:color="000000"/>
              <w:left w:val="single" w:sz="4" w:space="0" w:color="auto"/>
              <w:bottom w:val="single" w:sz="8" w:space="0" w:color="000000"/>
              <w:right w:val="single" w:sz="8" w:space="0" w:color="000000"/>
            </w:tcBorders>
            <w:shd w:val="clear" w:color="auto" w:fill="FFFFFF"/>
            <w:tcMar>
              <w:top w:w="0" w:type="dxa"/>
              <w:left w:w="0" w:type="dxa"/>
              <w:bottom w:w="0" w:type="dxa"/>
              <w:right w:w="0" w:type="dxa"/>
            </w:tcMar>
            <w:vAlign w:val="center"/>
          </w:tcPr>
          <w:p w:rsidR="00827BBB" w:rsidRPr="00644732" w:rsidRDefault="00827BBB" w:rsidP="00644732">
            <w:pPr>
              <w:spacing w:after="0" w:line="0" w:lineRule="atLeast"/>
              <w:jc w:val="center"/>
              <w:rPr>
                <w:rFonts w:ascii="Calibri" w:eastAsia="Times New Roman" w:hAnsi="Calibri" w:cs="Calibri"/>
                <w:color w:val="000000"/>
              </w:rPr>
            </w:pPr>
          </w:p>
        </w:tc>
        <w:tc>
          <w:tcPr>
            <w:tcW w:w="3544" w:type="dxa"/>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827BBB" w:rsidRPr="00644732" w:rsidRDefault="00CC49D6" w:rsidP="0036647A">
            <w:pPr>
              <w:spacing w:after="0" w:line="240" w:lineRule="auto"/>
              <w:jc w:val="center"/>
              <w:rPr>
                <w:rFonts w:ascii="Arial" w:eastAsia="Times New Roman" w:hAnsi="Arial" w:cs="Arial"/>
                <w:color w:val="666666"/>
                <w:sz w:val="1"/>
                <w:szCs w:val="25"/>
              </w:rPr>
            </w:pPr>
            <w:r>
              <w:rPr>
                <w:rFonts w:ascii="Times New Roman" w:eastAsia="Times New Roman" w:hAnsi="Times New Roman" w:cs="Times New Roman"/>
                <w:color w:val="000000"/>
                <w:sz w:val="24"/>
                <w:szCs w:val="24"/>
              </w:rPr>
              <w:t xml:space="preserve">1 </w:t>
            </w:r>
            <w:r>
              <w:rPr>
                <w:rFonts w:ascii="Times New Roman" w:eastAsia="Times New Roman" w:hAnsi="Times New Roman" w:cs="Times New Roman"/>
                <w:b/>
                <w:color w:val="000000"/>
              </w:rPr>
              <w:t>Викторина</w:t>
            </w:r>
          </w:p>
        </w:tc>
      </w:tr>
      <w:tr w:rsidR="00827BBB" w:rsidRPr="00644732" w:rsidTr="00CC49D6">
        <w:tc>
          <w:tcPr>
            <w:tcW w:w="91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827BBB" w:rsidRPr="00644732" w:rsidRDefault="00827BBB" w:rsidP="00644732">
            <w:pPr>
              <w:spacing w:after="0" w:line="0" w:lineRule="atLeast"/>
              <w:jc w:val="center"/>
              <w:rPr>
                <w:rFonts w:ascii="Calibri" w:eastAsia="Times New Roman" w:hAnsi="Calibri" w:cs="Calibri"/>
                <w:color w:val="000000"/>
              </w:rPr>
            </w:pPr>
            <w:r w:rsidRPr="00644732">
              <w:rPr>
                <w:rFonts w:ascii="Times New Roman" w:eastAsia="Times New Roman" w:hAnsi="Times New Roman" w:cs="Times New Roman"/>
                <w:color w:val="000000"/>
                <w:sz w:val="24"/>
                <w:szCs w:val="24"/>
              </w:rPr>
              <w:t>24-25</w:t>
            </w:r>
          </w:p>
        </w:tc>
        <w:tc>
          <w:tcPr>
            <w:tcW w:w="54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827BBB" w:rsidRPr="00644732" w:rsidRDefault="00827BBB" w:rsidP="00644732">
            <w:pPr>
              <w:spacing w:after="0" w:line="0" w:lineRule="atLeast"/>
              <w:rPr>
                <w:rFonts w:ascii="Calibri" w:eastAsia="Times New Roman" w:hAnsi="Calibri" w:cs="Calibri"/>
                <w:color w:val="000000"/>
              </w:rPr>
            </w:pPr>
            <w:r w:rsidRPr="00644732">
              <w:rPr>
                <w:rFonts w:ascii="Times New Roman" w:eastAsia="Times New Roman" w:hAnsi="Times New Roman" w:cs="Times New Roman"/>
                <w:color w:val="000000"/>
                <w:sz w:val="24"/>
                <w:szCs w:val="24"/>
              </w:rPr>
              <w:t> Поговорим о всех приставках сразу</w:t>
            </w:r>
          </w:p>
        </w:tc>
        <w:tc>
          <w:tcPr>
            <w:tcW w:w="1701" w:type="dxa"/>
            <w:tcBorders>
              <w:top w:val="single" w:sz="8" w:space="0" w:color="000000"/>
              <w:left w:val="single" w:sz="8" w:space="0" w:color="000000"/>
              <w:bottom w:val="single" w:sz="8" w:space="0" w:color="000000"/>
              <w:right w:val="single" w:sz="4" w:space="0" w:color="auto"/>
            </w:tcBorders>
            <w:shd w:val="clear" w:color="auto" w:fill="FFFFFF"/>
            <w:tcMar>
              <w:top w:w="0" w:type="dxa"/>
              <w:left w:w="0" w:type="dxa"/>
              <w:bottom w:w="0" w:type="dxa"/>
              <w:right w:w="0" w:type="dxa"/>
            </w:tcMar>
            <w:vAlign w:val="center"/>
            <w:hideMark/>
          </w:tcPr>
          <w:p w:rsidR="00827BBB" w:rsidRPr="00644732" w:rsidRDefault="00827BBB" w:rsidP="003D1FB1">
            <w:pPr>
              <w:spacing w:after="0" w:line="0" w:lineRule="atLeast"/>
              <w:jc w:val="center"/>
              <w:rPr>
                <w:rFonts w:ascii="Calibri" w:eastAsia="Times New Roman" w:hAnsi="Calibri" w:cs="Calibri"/>
                <w:color w:val="000000"/>
              </w:rPr>
            </w:pPr>
            <w:r w:rsidRPr="00644732">
              <w:rPr>
                <w:rFonts w:ascii="Times New Roman" w:eastAsia="Times New Roman" w:hAnsi="Times New Roman" w:cs="Times New Roman"/>
                <w:color w:val="000000"/>
                <w:sz w:val="24"/>
                <w:szCs w:val="24"/>
              </w:rPr>
              <w:t>2</w:t>
            </w:r>
          </w:p>
        </w:tc>
        <w:tc>
          <w:tcPr>
            <w:tcW w:w="1418" w:type="dxa"/>
            <w:tcBorders>
              <w:top w:val="single" w:sz="8" w:space="0" w:color="000000"/>
              <w:left w:val="single" w:sz="4" w:space="0" w:color="auto"/>
              <w:bottom w:val="single" w:sz="8" w:space="0" w:color="000000"/>
              <w:right w:val="single" w:sz="4" w:space="0" w:color="auto"/>
            </w:tcBorders>
            <w:shd w:val="clear" w:color="auto" w:fill="FFFFFF"/>
            <w:tcMar>
              <w:top w:w="0" w:type="dxa"/>
              <w:left w:w="0" w:type="dxa"/>
              <w:bottom w:w="0" w:type="dxa"/>
              <w:right w:w="0" w:type="dxa"/>
            </w:tcMar>
            <w:vAlign w:val="center"/>
          </w:tcPr>
          <w:p w:rsidR="00827BBB" w:rsidRPr="00644732" w:rsidRDefault="00827BBB" w:rsidP="00644732">
            <w:pPr>
              <w:spacing w:after="0" w:line="0" w:lineRule="atLeast"/>
              <w:jc w:val="center"/>
              <w:rPr>
                <w:rFonts w:ascii="Calibri" w:eastAsia="Times New Roman" w:hAnsi="Calibri" w:cs="Calibri"/>
                <w:color w:val="000000"/>
              </w:rPr>
            </w:pPr>
            <w:r>
              <w:rPr>
                <w:rFonts w:ascii="Times New Roman" w:eastAsia="Times New Roman" w:hAnsi="Times New Roman" w:cs="Times New Roman"/>
                <w:color w:val="000000"/>
                <w:sz w:val="24"/>
                <w:szCs w:val="24"/>
              </w:rPr>
              <w:t>1</w:t>
            </w:r>
          </w:p>
        </w:tc>
        <w:tc>
          <w:tcPr>
            <w:tcW w:w="1417" w:type="dxa"/>
            <w:tcBorders>
              <w:top w:val="single" w:sz="8" w:space="0" w:color="000000"/>
              <w:left w:val="single" w:sz="4" w:space="0" w:color="auto"/>
              <w:bottom w:val="single" w:sz="8" w:space="0" w:color="000000"/>
              <w:right w:val="single" w:sz="4" w:space="0" w:color="auto"/>
            </w:tcBorders>
            <w:shd w:val="clear" w:color="auto" w:fill="FFFFFF"/>
            <w:tcMar>
              <w:top w:w="0" w:type="dxa"/>
              <w:left w:w="0" w:type="dxa"/>
              <w:bottom w:w="0" w:type="dxa"/>
              <w:right w:w="0" w:type="dxa"/>
            </w:tcMar>
            <w:vAlign w:val="center"/>
          </w:tcPr>
          <w:p w:rsidR="00827BBB" w:rsidRPr="00644732" w:rsidRDefault="00827BBB" w:rsidP="00644732">
            <w:pPr>
              <w:spacing w:after="0" w:line="0" w:lineRule="atLeast"/>
              <w:jc w:val="center"/>
              <w:rPr>
                <w:rFonts w:ascii="Calibri" w:eastAsia="Times New Roman" w:hAnsi="Calibri" w:cs="Calibri"/>
                <w:color w:val="000000"/>
              </w:rPr>
            </w:pPr>
            <w:r>
              <w:rPr>
                <w:rFonts w:ascii="Calibri" w:eastAsia="Times New Roman" w:hAnsi="Calibri" w:cs="Calibri"/>
                <w:color w:val="000000"/>
              </w:rPr>
              <w:t>1</w:t>
            </w:r>
          </w:p>
        </w:tc>
        <w:tc>
          <w:tcPr>
            <w:tcW w:w="3544" w:type="dxa"/>
            <w:tcBorders>
              <w:top w:val="single" w:sz="8" w:space="0" w:color="000000"/>
              <w:left w:val="single" w:sz="4" w:space="0" w:color="auto"/>
              <w:bottom w:val="single" w:sz="8" w:space="0" w:color="000000"/>
              <w:right w:val="single" w:sz="4" w:space="0" w:color="auto"/>
            </w:tcBorders>
            <w:shd w:val="clear" w:color="auto" w:fill="FFFFFF"/>
            <w:tcMar>
              <w:top w:w="0" w:type="dxa"/>
              <w:left w:w="0" w:type="dxa"/>
              <w:bottom w:w="0" w:type="dxa"/>
              <w:right w:w="0" w:type="dxa"/>
            </w:tcMar>
            <w:hideMark/>
          </w:tcPr>
          <w:p w:rsidR="00827BBB" w:rsidRPr="00644732" w:rsidRDefault="00827BBB" w:rsidP="0036647A">
            <w:pPr>
              <w:spacing w:after="0" w:line="240" w:lineRule="auto"/>
              <w:jc w:val="center"/>
              <w:rPr>
                <w:rFonts w:ascii="Arial" w:eastAsia="Times New Roman" w:hAnsi="Arial" w:cs="Arial"/>
                <w:color w:val="666666"/>
                <w:sz w:val="1"/>
                <w:szCs w:val="25"/>
              </w:rPr>
            </w:pPr>
          </w:p>
        </w:tc>
      </w:tr>
      <w:tr w:rsidR="00A978F9" w:rsidRPr="00644732" w:rsidTr="00CC49D6">
        <w:tc>
          <w:tcPr>
            <w:tcW w:w="91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A978F9" w:rsidRPr="00644732" w:rsidRDefault="00A978F9" w:rsidP="00644732">
            <w:pPr>
              <w:spacing w:after="0" w:line="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26-27</w:t>
            </w:r>
          </w:p>
        </w:tc>
        <w:tc>
          <w:tcPr>
            <w:tcW w:w="54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A978F9" w:rsidRPr="00644732" w:rsidRDefault="00A978F9" w:rsidP="00644732">
            <w:pPr>
              <w:spacing w:after="0" w:line="0" w:lineRule="atLeast"/>
              <w:rPr>
                <w:rFonts w:ascii="Times New Roman" w:eastAsia="Times New Roman" w:hAnsi="Times New Roman" w:cs="Times New Roman"/>
                <w:color w:val="000000"/>
                <w:sz w:val="24"/>
                <w:szCs w:val="24"/>
              </w:rPr>
            </w:pPr>
            <w:r w:rsidRPr="00644732">
              <w:rPr>
                <w:rFonts w:ascii="Times New Roman" w:eastAsia="Times New Roman" w:hAnsi="Times New Roman" w:cs="Times New Roman"/>
                <w:color w:val="000000"/>
                <w:sz w:val="24"/>
                <w:szCs w:val="24"/>
              </w:rPr>
              <w:t>Слова – «родственники»</w:t>
            </w:r>
          </w:p>
        </w:tc>
        <w:tc>
          <w:tcPr>
            <w:tcW w:w="1701" w:type="dxa"/>
            <w:tcBorders>
              <w:top w:val="single" w:sz="8" w:space="0" w:color="000000"/>
              <w:left w:val="single" w:sz="8" w:space="0" w:color="000000"/>
              <w:bottom w:val="single" w:sz="8" w:space="0" w:color="000000"/>
              <w:right w:val="single" w:sz="4" w:space="0" w:color="auto"/>
            </w:tcBorders>
            <w:shd w:val="clear" w:color="auto" w:fill="FFFFFF"/>
            <w:tcMar>
              <w:top w:w="0" w:type="dxa"/>
              <w:left w:w="0" w:type="dxa"/>
              <w:bottom w:w="0" w:type="dxa"/>
              <w:right w:w="0" w:type="dxa"/>
            </w:tcMar>
            <w:vAlign w:val="center"/>
            <w:hideMark/>
          </w:tcPr>
          <w:p w:rsidR="00A978F9" w:rsidRPr="00827BBB" w:rsidRDefault="00827BBB" w:rsidP="004A74E6">
            <w:pPr>
              <w:spacing w:after="0" w:line="0" w:lineRule="atLeast"/>
              <w:jc w:val="center"/>
              <w:rPr>
                <w:rFonts w:ascii="Calibri" w:eastAsia="Times New Roman" w:hAnsi="Calibri" w:cs="Calibri"/>
                <w:color w:val="000000"/>
                <w:lang w:val="en-US"/>
              </w:rPr>
            </w:pPr>
            <w:r>
              <w:rPr>
                <w:rFonts w:ascii="Calibri" w:eastAsia="Times New Roman" w:hAnsi="Calibri" w:cs="Calibri"/>
                <w:color w:val="000000"/>
                <w:lang w:val="en-US"/>
              </w:rPr>
              <w:t>2</w:t>
            </w:r>
          </w:p>
        </w:tc>
        <w:tc>
          <w:tcPr>
            <w:tcW w:w="1418" w:type="dxa"/>
            <w:tcBorders>
              <w:top w:val="single" w:sz="8" w:space="0" w:color="000000"/>
              <w:left w:val="single" w:sz="4" w:space="0" w:color="auto"/>
              <w:bottom w:val="single" w:sz="8" w:space="0" w:color="000000"/>
              <w:right w:val="single" w:sz="4" w:space="0" w:color="auto"/>
            </w:tcBorders>
            <w:shd w:val="clear" w:color="auto" w:fill="FFFFFF"/>
            <w:tcMar>
              <w:top w:w="0" w:type="dxa"/>
              <w:left w:w="0" w:type="dxa"/>
              <w:bottom w:w="0" w:type="dxa"/>
              <w:right w:w="0" w:type="dxa"/>
            </w:tcMar>
            <w:vAlign w:val="center"/>
          </w:tcPr>
          <w:p w:rsidR="00A978F9" w:rsidRPr="00644732" w:rsidRDefault="00A978F9" w:rsidP="00644732">
            <w:pPr>
              <w:spacing w:after="0" w:line="0" w:lineRule="atLeast"/>
              <w:jc w:val="center"/>
              <w:rPr>
                <w:rFonts w:ascii="Times New Roman" w:eastAsia="Times New Roman" w:hAnsi="Times New Roman" w:cs="Times New Roman"/>
                <w:color w:val="000000"/>
                <w:sz w:val="24"/>
                <w:szCs w:val="24"/>
              </w:rPr>
            </w:pPr>
          </w:p>
        </w:tc>
        <w:tc>
          <w:tcPr>
            <w:tcW w:w="1417" w:type="dxa"/>
            <w:tcBorders>
              <w:top w:val="single" w:sz="8" w:space="0" w:color="000000"/>
              <w:left w:val="single" w:sz="4" w:space="0" w:color="auto"/>
              <w:bottom w:val="single" w:sz="8" w:space="0" w:color="000000"/>
              <w:right w:val="single" w:sz="4" w:space="0" w:color="auto"/>
            </w:tcBorders>
            <w:shd w:val="clear" w:color="auto" w:fill="FFFFFF"/>
            <w:tcMar>
              <w:top w:w="0" w:type="dxa"/>
              <w:left w:w="0" w:type="dxa"/>
              <w:bottom w:w="0" w:type="dxa"/>
              <w:right w:w="0" w:type="dxa"/>
            </w:tcMar>
            <w:vAlign w:val="center"/>
          </w:tcPr>
          <w:p w:rsidR="00A978F9" w:rsidRPr="00644732" w:rsidRDefault="00827BBB" w:rsidP="00644732">
            <w:pPr>
              <w:spacing w:after="0" w:line="0" w:lineRule="atLeast"/>
              <w:jc w:val="center"/>
              <w:rPr>
                <w:rFonts w:ascii="Calibri" w:eastAsia="Times New Roman" w:hAnsi="Calibri" w:cs="Calibri"/>
                <w:color w:val="000000"/>
              </w:rPr>
            </w:pPr>
            <w:r>
              <w:rPr>
                <w:rFonts w:ascii="Calibri" w:eastAsia="Times New Roman" w:hAnsi="Calibri" w:cs="Calibri"/>
                <w:color w:val="000000"/>
              </w:rPr>
              <w:t>2</w:t>
            </w:r>
          </w:p>
        </w:tc>
        <w:tc>
          <w:tcPr>
            <w:tcW w:w="3544" w:type="dxa"/>
            <w:tcBorders>
              <w:top w:val="single" w:sz="8" w:space="0" w:color="000000"/>
              <w:left w:val="single" w:sz="4" w:space="0" w:color="auto"/>
              <w:bottom w:val="single" w:sz="8" w:space="0" w:color="000000"/>
              <w:right w:val="single" w:sz="4" w:space="0" w:color="auto"/>
            </w:tcBorders>
            <w:shd w:val="clear" w:color="auto" w:fill="FFFFFF"/>
            <w:tcMar>
              <w:top w:w="0" w:type="dxa"/>
              <w:left w:w="0" w:type="dxa"/>
              <w:bottom w:w="0" w:type="dxa"/>
              <w:right w:w="0" w:type="dxa"/>
            </w:tcMar>
            <w:hideMark/>
          </w:tcPr>
          <w:p w:rsidR="00A978F9" w:rsidRDefault="00A978F9" w:rsidP="0036647A">
            <w:pPr>
              <w:spacing w:after="0" w:line="240" w:lineRule="auto"/>
              <w:jc w:val="center"/>
              <w:rPr>
                <w:rFonts w:ascii="Times New Roman" w:eastAsia="Times New Roman" w:hAnsi="Times New Roman" w:cs="Times New Roman"/>
                <w:color w:val="000000"/>
                <w:sz w:val="24"/>
                <w:szCs w:val="24"/>
              </w:rPr>
            </w:pPr>
          </w:p>
        </w:tc>
      </w:tr>
      <w:tr w:rsidR="00A978F9" w:rsidRPr="00644732" w:rsidTr="00CC49D6">
        <w:tc>
          <w:tcPr>
            <w:tcW w:w="91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A978F9" w:rsidRPr="00644732" w:rsidRDefault="00A978F9" w:rsidP="00644732">
            <w:pPr>
              <w:spacing w:after="0" w:line="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28-29</w:t>
            </w:r>
          </w:p>
        </w:tc>
        <w:tc>
          <w:tcPr>
            <w:tcW w:w="54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A978F9" w:rsidRPr="00644732" w:rsidRDefault="00A978F9" w:rsidP="00644732">
            <w:pPr>
              <w:spacing w:after="0" w:line="0" w:lineRule="atLeast"/>
              <w:rPr>
                <w:rFonts w:ascii="Times New Roman" w:eastAsia="Times New Roman" w:hAnsi="Times New Roman" w:cs="Times New Roman"/>
                <w:color w:val="000000"/>
                <w:sz w:val="24"/>
                <w:szCs w:val="24"/>
              </w:rPr>
            </w:pPr>
            <w:r w:rsidRPr="00644732">
              <w:rPr>
                <w:rFonts w:ascii="Times New Roman" w:eastAsia="Times New Roman" w:hAnsi="Times New Roman" w:cs="Times New Roman"/>
                <w:color w:val="000000"/>
                <w:sz w:val="24"/>
                <w:szCs w:val="24"/>
              </w:rPr>
              <w:t>Кто командует корнями?</w:t>
            </w:r>
          </w:p>
        </w:tc>
        <w:tc>
          <w:tcPr>
            <w:tcW w:w="1701" w:type="dxa"/>
            <w:tcBorders>
              <w:top w:val="single" w:sz="8" w:space="0" w:color="000000"/>
              <w:left w:val="single" w:sz="8" w:space="0" w:color="000000"/>
              <w:bottom w:val="single" w:sz="8" w:space="0" w:color="000000"/>
              <w:right w:val="single" w:sz="4" w:space="0" w:color="auto"/>
            </w:tcBorders>
            <w:shd w:val="clear" w:color="auto" w:fill="FFFFFF"/>
            <w:tcMar>
              <w:top w:w="0" w:type="dxa"/>
              <w:left w:w="0" w:type="dxa"/>
              <w:bottom w:w="0" w:type="dxa"/>
              <w:right w:w="0" w:type="dxa"/>
            </w:tcMar>
            <w:vAlign w:val="center"/>
            <w:hideMark/>
          </w:tcPr>
          <w:p w:rsidR="00A978F9" w:rsidRPr="00827BBB" w:rsidRDefault="00827BBB" w:rsidP="004A74E6">
            <w:pPr>
              <w:spacing w:after="0" w:line="0" w:lineRule="atLeast"/>
              <w:jc w:val="center"/>
              <w:rPr>
                <w:rFonts w:ascii="Calibri" w:eastAsia="Times New Roman" w:hAnsi="Calibri" w:cs="Calibri"/>
                <w:color w:val="000000"/>
                <w:lang w:val="en-US"/>
              </w:rPr>
            </w:pPr>
            <w:r>
              <w:rPr>
                <w:rFonts w:ascii="Calibri" w:eastAsia="Times New Roman" w:hAnsi="Calibri" w:cs="Calibri"/>
                <w:color w:val="000000"/>
                <w:lang w:val="en-US"/>
              </w:rPr>
              <w:t>2</w:t>
            </w:r>
          </w:p>
        </w:tc>
        <w:tc>
          <w:tcPr>
            <w:tcW w:w="1418" w:type="dxa"/>
            <w:tcBorders>
              <w:top w:val="single" w:sz="8" w:space="0" w:color="000000"/>
              <w:left w:val="single" w:sz="4" w:space="0" w:color="auto"/>
              <w:bottom w:val="single" w:sz="8" w:space="0" w:color="000000"/>
              <w:right w:val="single" w:sz="4" w:space="0" w:color="auto"/>
            </w:tcBorders>
            <w:shd w:val="clear" w:color="auto" w:fill="FFFFFF"/>
            <w:tcMar>
              <w:top w:w="0" w:type="dxa"/>
              <w:left w:w="0" w:type="dxa"/>
              <w:bottom w:w="0" w:type="dxa"/>
              <w:right w:w="0" w:type="dxa"/>
            </w:tcMar>
            <w:vAlign w:val="center"/>
          </w:tcPr>
          <w:p w:rsidR="00A978F9" w:rsidRPr="00644732" w:rsidRDefault="00A978F9" w:rsidP="00644732">
            <w:pPr>
              <w:spacing w:after="0" w:line="0" w:lineRule="atLeast"/>
              <w:jc w:val="center"/>
              <w:rPr>
                <w:rFonts w:ascii="Times New Roman" w:eastAsia="Times New Roman" w:hAnsi="Times New Roman" w:cs="Times New Roman"/>
                <w:color w:val="000000"/>
                <w:sz w:val="24"/>
                <w:szCs w:val="24"/>
              </w:rPr>
            </w:pPr>
          </w:p>
        </w:tc>
        <w:tc>
          <w:tcPr>
            <w:tcW w:w="1417" w:type="dxa"/>
            <w:tcBorders>
              <w:top w:val="single" w:sz="8" w:space="0" w:color="000000"/>
              <w:left w:val="single" w:sz="4" w:space="0" w:color="auto"/>
              <w:bottom w:val="single" w:sz="8" w:space="0" w:color="000000"/>
              <w:right w:val="single" w:sz="4" w:space="0" w:color="auto"/>
            </w:tcBorders>
            <w:shd w:val="clear" w:color="auto" w:fill="FFFFFF"/>
            <w:tcMar>
              <w:top w:w="0" w:type="dxa"/>
              <w:left w:w="0" w:type="dxa"/>
              <w:bottom w:w="0" w:type="dxa"/>
              <w:right w:w="0" w:type="dxa"/>
            </w:tcMar>
            <w:vAlign w:val="center"/>
          </w:tcPr>
          <w:p w:rsidR="00A978F9" w:rsidRPr="00644732" w:rsidRDefault="00827BBB" w:rsidP="00644732">
            <w:pPr>
              <w:spacing w:after="0" w:line="0" w:lineRule="atLeast"/>
              <w:jc w:val="center"/>
              <w:rPr>
                <w:rFonts w:ascii="Calibri" w:eastAsia="Times New Roman" w:hAnsi="Calibri" w:cs="Calibri"/>
                <w:color w:val="000000"/>
              </w:rPr>
            </w:pPr>
            <w:r>
              <w:rPr>
                <w:rFonts w:ascii="Calibri" w:eastAsia="Times New Roman" w:hAnsi="Calibri" w:cs="Calibri"/>
                <w:color w:val="000000"/>
              </w:rPr>
              <w:t>2</w:t>
            </w:r>
          </w:p>
        </w:tc>
        <w:tc>
          <w:tcPr>
            <w:tcW w:w="3544" w:type="dxa"/>
            <w:tcBorders>
              <w:top w:val="single" w:sz="8" w:space="0" w:color="000000"/>
              <w:left w:val="single" w:sz="4" w:space="0" w:color="auto"/>
              <w:bottom w:val="single" w:sz="8" w:space="0" w:color="000000"/>
              <w:right w:val="single" w:sz="4" w:space="0" w:color="auto"/>
            </w:tcBorders>
            <w:shd w:val="clear" w:color="auto" w:fill="FFFFFF"/>
            <w:tcMar>
              <w:top w:w="0" w:type="dxa"/>
              <w:left w:w="0" w:type="dxa"/>
              <w:bottom w:w="0" w:type="dxa"/>
              <w:right w:w="0" w:type="dxa"/>
            </w:tcMar>
            <w:hideMark/>
          </w:tcPr>
          <w:p w:rsidR="00A978F9" w:rsidRDefault="00A978F9" w:rsidP="0036647A">
            <w:pPr>
              <w:spacing w:after="0" w:line="240" w:lineRule="auto"/>
              <w:jc w:val="center"/>
              <w:rPr>
                <w:rFonts w:ascii="Times New Roman" w:eastAsia="Times New Roman" w:hAnsi="Times New Roman" w:cs="Times New Roman"/>
                <w:color w:val="000000"/>
                <w:sz w:val="24"/>
                <w:szCs w:val="24"/>
              </w:rPr>
            </w:pPr>
          </w:p>
        </w:tc>
      </w:tr>
      <w:tr w:rsidR="00A978F9" w:rsidRPr="00644732" w:rsidTr="00CC49D6">
        <w:tc>
          <w:tcPr>
            <w:tcW w:w="91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A978F9" w:rsidRPr="00644732" w:rsidRDefault="00A978F9" w:rsidP="00644732">
            <w:pPr>
              <w:spacing w:after="0" w:line="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30-31</w:t>
            </w:r>
          </w:p>
        </w:tc>
        <w:tc>
          <w:tcPr>
            <w:tcW w:w="54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A978F9" w:rsidRPr="00644732" w:rsidRDefault="00A978F9" w:rsidP="00644732">
            <w:pPr>
              <w:spacing w:after="0" w:line="0" w:lineRule="atLeast"/>
              <w:rPr>
                <w:rFonts w:ascii="Times New Roman" w:eastAsia="Times New Roman" w:hAnsi="Times New Roman" w:cs="Times New Roman"/>
                <w:color w:val="000000"/>
                <w:sz w:val="24"/>
                <w:szCs w:val="24"/>
              </w:rPr>
            </w:pPr>
            <w:r w:rsidRPr="00644732">
              <w:rPr>
                <w:rFonts w:ascii="Times New Roman" w:eastAsia="Times New Roman" w:hAnsi="Times New Roman" w:cs="Times New Roman"/>
                <w:color w:val="000000"/>
                <w:sz w:val="24"/>
                <w:szCs w:val="24"/>
              </w:rPr>
              <w:t>  «Не лезьте за словом в карман!»</w:t>
            </w:r>
          </w:p>
        </w:tc>
        <w:tc>
          <w:tcPr>
            <w:tcW w:w="1701" w:type="dxa"/>
            <w:tcBorders>
              <w:top w:val="single" w:sz="8" w:space="0" w:color="000000"/>
              <w:left w:val="single" w:sz="8" w:space="0" w:color="000000"/>
              <w:bottom w:val="single" w:sz="8" w:space="0" w:color="000000"/>
              <w:right w:val="single" w:sz="4" w:space="0" w:color="auto"/>
            </w:tcBorders>
            <w:shd w:val="clear" w:color="auto" w:fill="FFFFFF"/>
            <w:tcMar>
              <w:top w:w="0" w:type="dxa"/>
              <w:left w:w="0" w:type="dxa"/>
              <w:bottom w:w="0" w:type="dxa"/>
              <w:right w:w="0" w:type="dxa"/>
            </w:tcMar>
            <w:vAlign w:val="center"/>
            <w:hideMark/>
          </w:tcPr>
          <w:p w:rsidR="00A978F9" w:rsidRPr="00827BBB" w:rsidRDefault="00827BBB" w:rsidP="004A74E6">
            <w:pPr>
              <w:spacing w:after="0" w:line="0" w:lineRule="atLeast"/>
              <w:jc w:val="center"/>
              <w:rPr>
                <w:rFonts w:ascii="Calibri" w:eastAsia="Times New Roman" w:hAnsi="Calibri" w:cs="Calibri"/>
                <w:color w:val="000000"/>
                <w:lang w:val="en-US"/>
              </w:rPr>
            </w:pPr>
            <w:r>
              <w:rPr>
                <w:rFonts w:ascii="Calibri" w:eastAsia="Times New Roman" w:hAnsi="Calibri" w:cs="Calibri"/>
                <w:color w:val="000000"/>
                <w:lang w:val="en-US"/>
              </w:rPr>
              <w:t>2</w:t>
            </w:r>
          </w:p>
        </w:tc>
        <w:tc>
          <w:tcPr>
            <w:tcW w:w="1418" w:type="dxa"/>
            <w:tcBorders>
              <w:top w:val="single" w:sz="8" w:space="0" w:color="000000"/>
              <w:left w:val="single" w:sz="4" w:space="0" w:color="auto"/>
              <w:bottom w:val="single" w:sz="8" w:space="0" w:color="000000"/>
              <w:right w:val="single" w:sz="4" w:space="0" w:color="auto"/>
            </w:tcBorders>
            <w:shd w:val="clear" w:color="auto" w:fill="FFFFFF"/>
            <w:tcMar>
              <w:top w:w="0" w:type="dxa"/>
              <w:left w:w="0" w:type="dxa"/>
              <w:bottom w:w="0" w:type="dxa"/>
              <w:right w:w="0" w:type="dxa"/>
            </w:tcMar>
            <w:vAlign w:val="center"/>
          </w:tcPr>
          <w:p w:rsidR="00A978F9" w:rsidRPr="00644732" w:rsidRDefault="00A978F9" w:rsidP="00644732">
            <w:pPr>
              <w:spacing w:after="0" w:line="0" w:lineRule="atLeast"/>
              <w:jc w:val="center"/>
              <w:rPr>
                <w:rFonts w:ascii="Times New Roman" w:eastAsia="Times New Roman" w:hAnsi="Times New Roman" w:cs="Times New Roman"/>
                <w:color w:val="000000"/>
                <w:sz w:val="24"/>
                <w:szCs w:val="24"/>
              </w:rPr>
            </w:pPr>
          </w:p>
        </w:tc>
        <w:tc>
          <w:tcPr>
            <w:tcW w:w="1417" w:type="dxa"/>
            <w:tcBorders>
              <w:top w:val="single" w:sz="8" w:space="0" w:color="000000"/>
              <w:left w:val="single" w:sz="4" w:space="0" w:color="auto"/>
              <w:bottom w:val="single" w:sz="8" w:space="0" w:color="000000"/>
              <w:right w:val="single" w:sz="4" w:space="0" w:color="auto"/>
            </w:tcBorders>
            <w:shd w:val="clear" w:color="auto" w:fill="FFFFFF"/>
            <w:tcMar>
              <w:top w:w="0" w:type="dxa"/>
              <w:left w:w="0" w:type="dxa"/>
              <w:bottom w:w="0" w:type="dxa"/>
              <w:right w:w="0" w:type="dxa"/>
            </w:tcMar>
            <w:vAlign w:val="center"/>
          </w:tcPr>
          <w:p w:rsidR="00A978F9" w:rsidRPr="00644732" w:rsidRDefault="00827BBB" w:rsidP="00644732">
            <w:pPr>
              <w:spacing w:after="0" w:line="0" w:lineRule="atLeast"/>
              <w:jc w:val="center"/>
              <w:rPr>
                <w:rFonts w:ascii="Calibri" w:eastAsia="Times New Roman" w:hAnsi="Calibri" w:cs="Calibri"/>
                <w:color w:val="000000"/>
              </w:rPr>
            </w:pPr>
            <w:r>
              <w:rPr>
                <w:rFonts w:ascii="Calibri" w:eastAsia="Times New Roman" w:hAnsi="Calibri" w:cs="Calibri"/>
                <w:color w:val="000000"/>
              </w:rPr>
              <w:t>2</w:t>
            </w:r>
          </w:p>
        </w:tc>
        <w:tc>
          <w:tcPr>
            <w:tcW w:w="3544" w:type="dxa"/>
            <w:tcBorders>
              <w:top w:val="single" w:sz="8" w:space="0" w:color="000000"/>
              <w:left w:val="single" w:sz="4" w:space="0" w:color="auto"/>
              <w:bottom w:val="single" w:sz="8" w:space="0" w:color="000000"/>
              <w:right w:val="single" w:sz="4" w:space="0" w:color="auto"/>
            </w:tcBorders>
            <w:shd w:val="clear" w:color="auto" w:fill="FFFFFF"/>
            <w:tcMar>
              <w:top w:w="0" w:type="dxa"/>
              <w:left w:w="0" w:type="dxa"/>
              <w:bottom w:w="0" w:type="dxa"/>
              <w:right w:w="0" w:type="dxa"/>
            </w:tcMar>
            <w:hideMark/>
          </w:tcPr>
          <w:p w:rsidR="00A978F9" w:rsidRDefault="00A978F9" w:rsidP="0036647A">
            <w:pPr>
              <w:spacing w:after="0" w:line="240" w:lineRule="auto"/>
              <w:jc w:val="center"/>
              <w:rPr>
                <w:rFonts w:ascii="Times New Roman" w:eastAsia="Times New Roman" w:hAnsi="Times New Roman" w:cs="Times New Roman"/>
                <w:color w:val="000000"/>
                <w:sz w:val="24"/>
                <w:szCs w:val="24"/>
              </w:rPr>
            </w:pPr>
          </w:p>
        </w:tc>
      </w:tr>
      <w:tr w:rsidR="00A978F9" w:rsidRPr="00644732" w:rsidTr="00CC49D6">
        <w:tc>
          <w:tcPr>
            <w:tcW w:w="91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A978F9" w:rsidRDefault="00A978F9" w:rsidP="00644732">
            <w:pPr>
              <w:spacing w:after="0" w:line="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32</w:t>
            </w:r>
          </w:p>
        </w:tc>
        <w:tc>
          <w:tcPr>
            <w:tcW w:w="54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A978F9" w:rsidRPr="00644732" w:rsidRDefault="00A978F9" w:rsidP="00644732">
            <w:pPr>
              <w:spacing w:after="0" w:line="0" w:lineRule="atLeast"/>
              <w:rPr>
                <w:rFonts w:ascii="Times New Roman" w:eastAsia="Times New Roman" w:hAnsi="Times New Roman" w:cs="Times New Roman"/>
                <w:color w:val="000000"/>
                <w:sz w:val="24"/>
                <w:szCs w:val="24"/>
              </w:rPr>
            </w:pPr>
            <w:r w:rsidRPr="00644732">
              <w:rPr>
                <w:rFonts w:ascii="Times New Roman" w:eastAsia="Times New Roman" w:hAnsi="Times New Roman" w:cs="Times New Roman"/>
                <w:color w:val="000000"/>
                <w:sz w:val="24"/>
                <w:szCs w:val="24"/>
              </w:rPr>
              <w:t>«Пересаженные» корни</w:t>
            </w:r>
          </w:p>
        </w:tc>
        <w:tc>
          <w:tcPr>
            <w:tcW w:w="1701" w:type="dxa"/>
            <w:tcBorders>
              <w:top w:val="single" w:sz="8" w:space="0" w:color="000000"/>
              <w:left w:val="single" w:sz="8" w:space="0" w:color="000000"/>
              <w:bottom w:val="single" w:sz="8" w:space="0" w:color="000000"/>
              <w:right w:val="single" w:sz="4" w:space="0" w:color="auto"/>
            </w:tcBorders>
            <w:shd w:val="clear" w:color="auto" w:fill="FFFFFF"/>
            <w:tcMar>
              <w:top w:w="0" w:type="dxa"/>
              <w:left w:w="0" w:type="dxa"/>
              <w:bottom w:w="0" w:type="dxa"/>
              <w:right w:w="0" w:type="dxa"/>
            </w:tcMar>
            <w:vAlign w:val="center"/>
            <w:hideMark/>
          </w:tcPr>
          <w:p w:rsidR="00A978F9" w:rsidRPr="00827BBB" w:rsidRDefault="00827BBB" w:rsidP="004A74E6">
            <w:pPr>
              <w:spacing w:after="0" w:line="0" w:lineRule="atLeast"/>
              <w:jc w:val="center"/>
              <w:rPr>
                <w:rFonts w:ascii="Calibri" w:eastAsia="Times New Roman" w:hAnsi="Calibri" w:cs="Calibri"/>
                <w:color w:val="000000"/>
                <w:lang w:val="en-US"/>
              </w:rPr>
            </w:pPr>
            <w:r>
              <w:rPr>
                <w:rFonts w:ascii="Calibri" w:eastAsia="Times New Roman" w:hAnsi="Calibri" w:cs="Calibri"/>
                <w:color w:val="000000"/>
                <w:lang w:val="en-US"/>
              </w:rPr>
              <w:t>1</w:t>
            </w:r>
          </w:p>
        </w:tc>
        <w:tc>
          <w:tcPr>
            <w:tcW w:w="1418" w:type="dxa"/>
            <w:tcBorders>
              <w:top w:val="single" w:sz="8" w:space="0" w:color="000000"/>
              <w:left w:val="single" w:sz="4" w:space="0" w:color="auto"/>
              <w:bottom w:val="single" w:sz="8" w:space="0" w:color="000000"/>
              <w:right w:val="single" w:sz="4" w:space="0" w:color="auto"/>
            </w:tcBorders>
            <w:shd w:val="clear" w:color="auto" w:fill="FFFFFF"/>
            <w:tcMar>
              <w:top w:w="0" w:type="dxa"/>
              <w:left w:w="0" w:type="dxa"/>
              <w:bottom w:w="0" w:type="dxa"/>
              <w:right w:w="0" w:type="dxa"/>
            </w:tcMar>
            <w:vAlign w:val="center"/>
          </w:tcPr>
          <w:p w:rsidR="00A978F9" w:rsidRPr="00644732" w:rsidRDefault="00A978F9" w:rsidP="00644732">
            <w:pPr>
              <w:spacing w:after="0" w:line="0" w:lineRule="atLeast"/>
              <w:jc w:val="center"/>
              <w:rPr>
                <w:rFonts w:ascii="Times New Roman" w:eastAsia="Times New Roman" w:hAnsi="Times New Roman" w:cs="Times New Roman"/>
                <w:color w:val="000000"/>
                <w:sz w:val="24"/>
                <w:szCs w:val="24"/>
              </w:rPr>
            </w:pPr>
          </w:p>
        </w:tc>
        <w:tc>
          <w:tcPr>
            <w:tcW w:w="1417" w:type="dxa"/>
            <w:tcBorders>
              <w:top w:val="single" w:sz="8" w:space="0" w:color="000000"/>
              <w:left w:val="single" w:sz="4" w:space="0" w:color="auto"/>
              <w:bottom w:val="single" w:sz="8" w:space="0" w:color="000000"/>
              <w:right w:val="single" w:sz="4" w:space="0" w:color="auto"/>
            </w:tcBorders>
            <w:shd w:val="clear" w:color="auto" w:fill="FFFFFF"/>
            <w:tcMar>
              <w:top w:w="0" w:type="dxa"/>
              <w:left w:w="0" w:type="dxa"/>
              <w:bottom w:w="0" w:type="dxa"/>
              <w:right w:w="0" w:type="dxa"/>
            </w:tcMar>
            <w:vAlign w:val="center"/>
          </w:tcPr>
          <w:p w:rsidR="00A978F9" w:rsidRPr="00644732" w:rsidRDefault="00827BBB" w:rsidP="00644732">
            <w:pPr>
              <w:spacing w:after="0" w:line="0" w:lineRule="atLeast"/>
              <w:jc w:val="center"/>
              <w:rPr>
                <w:rFonts w:ascii="Calibri" w:eastAsia="Times New Roman" w:hAnsi="Calibri" w:cs="Calibri"/>
                <w:color w:val="000000"/>
              </w:rPr>
            </w:pPr>
            <w:r>
              <w:rPr>
                <w:rFonts w:ascii="Calibri" w:eastAsia="Times New Roman" w:hAnsi="Calibri" w:cs="Calibri"/>
                <w:color w:val="000000"/>
              </w:rPr>
              <w:t>1</w:t>
            </w:r>
          </w:p>
        </w:tc>
        <w:tc>
          <w:tcPr>
            <w:tcW w:w="3544" w:type="dxa"/>
            <w:tcBorders>
              <w:top w:val="single" w:sz="8" w:space="0" w:color="000000"/>
              <w:left w:val="single" w:sz="4" w:space="0" w:color="auto"/>
              <w:bottom w:val="single" w:sz="8" w:space="0" w:color="000000"/>
              <w:right w:val="single" w:sz="4" w:space="0" w:color="auto"/>
            </w:tcBorders>
            <w:shd w:val="clear" w:color="auto" w:fill="FFFFFF"/>
            <w:tcMar>
              <w:top w:w="0" w:type="dxa"/>
              <w:left w:w="0" w:type="dxa"/>
              <w:bottom w:w="0" w:type="dxa"/>
              <w:right w:w="0" w:type="dxa"/>
            </w:tcMar>
            <w:hideMark/>
          </w:tcPr>
          <w:p w:rsidR="00A978F9" w:rsidRDefault="00A978F9" w:rsidP="0036647A">
            <w:pPr>
              <w:spacing w:after="0" w:line="240" w:lineRule="auto"/>
              <w:jc w:val="center"/>
              <w:rPr>
                <w:rFonts w:ascii="Times New Roman" w:eastAsia="Times New Roman" w:hAnsi="Times New Roman" w:cs="Times New Roman"/>
                <w:color w:val="000000"/>
                <w:sz w:val="24"/>
                <w:szCs w:val="24"/>
              </w:rPr>
            </w:pPr>
          </w:p>
        </w:tc>
      </w:tr>
      <w:tr w:rsidR="00A978F9" w:rsidRPr="00644732" w:rsidTr="00CC49D6">
        <w:tc>
          <w:tcPr>
            <w:tcW w:w="91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A978F9" w:rsidRDefault="00A978F9" w:rsidP="00644732">
            <w:pPr>
              <w:spacing w:after="0" w:line="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33-34</w:t>
            </w:r>
          </w:p>
        </w:tc>
        <w:tc>
          <w:tcPr>
            <w:tcW w:w="54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A978F9" w:rsidRPr="00644732" w:rsidRDefault="00A978F9" w:rsidP="00DB0268">
            <w:pPr>
              <w:spacing w:after="0" w:line="0" w:lineRule="atLeas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Итоговое занятие. </w:t>
            </w:r>
          </w:p>
        </w:tc>
        <w:tc>
          <w:tcPr>
            <w:tcW w:w="1701" w:type="dxa"/>
            <w:tcBorders>
              <w:top w:val="single" w:sz="8" w:space="0" w:color="000000"/>
              <w:left w:val="single" w:sz="8" w:space="0" w:color="000000"/>
              <w:bottom w:val="single" w:sz="8" w:space="0" w:color="000000"/>
              <w:right w:val="single" w:sz="4" w:space="0" w:color="auto"/>
            </w:tcBorders>
            <w:shd w:val="clear" w:color="auto" w:fill="FFFFFF"/>
            <w:tcMar>
              <w:top w:w="0" w:type="dxa"/>
              <w:left w:w="0" w:type="dxa"/>
              <w:bottom w:w="0" w:type="dxa"/>
              <w:right w:w="0" w:type="dxa"/>
            </w:tcMar>
            <w:vAlign w:val="center"/>
            <w:hideMark/>
          </w:tcPr>
          <w:p w:rsidR="00A978F9" w:rsidRPr="00827BBB" w:rsidRDefault="00827BBB" w:rsidP="004A74E6">
            <w:pPr>
              <w:spacing w:after="0" w:line="0" w:lineRule="atLeast"/>
              <w:jc w:val="center"/>
              <w:rPr>
                <w:rFonts w:ascii="Calibri" w:eastAsia="Times New Roman" w:hAnsi="Calibri" w:cs="Calibri"/>
                <w:color w:val="000000"/>
                <w:lang w:val="en-US"/>
              </w:rPr>
            </w:pPr>
            <w:r>
              <w:rPr>
                <w:rFonts w:ascii="Calibri" w:eastAsia="Times New Roman" w:hAnsi="Calibri" w:cs="Calibri"/>
                <w:color w:val="000000"/>
                <w:lang w:val="en-US"/>
              </w:rPr>
              <w:t>2</w:t>
            </w:r>
          </w:p>
        </w:tc>
        <w:tc>
          <w:tcPr>
            <w:tcW w:w="1418" w:type="dxa"/>
            <w:tcBorders>
              <w:top w:val="single" w:sz="8" w:space="0" w:color="000000"/>
              <w:left w:val="single" w:sz="4" w:space="0" w:color="auto"/>
              <w:bottom w:val="single" w:sz="8" w:space="0" w:color="000000"/>
              <w:right w:val="single" w:sz="4" w:space="0" w:color="auto"/>
            </w:tcBorders>
            <w:shd w:val="clear" w:color="auto" w:fill="FFFFFF"/>
            <w:tcMar>
              <w:top w:w="0" w:type="dxa"/>
              <w:left w:w="0" w:type="dxa"/>
              <w:bottom w:w="0" w:type="dxa"/>
              <w:right w:w="0" w:type="dxa"/>
            </w:tcMar>
            <w:vAlign w:val="center"/>
          </w:tcPr>
          <w:p w:rsidR="00A978F9" w:rsidRPr="00644732" w:rsidRDefault="00A978F9" w:rsidP="00644732">
            <w:pPr>
              <w:spacing w:after="0" w:line="0" w:lineRule="atLeast"/>
              <w:jc w:val="center"/>
              <w:rPr>
                <w:rFonts w:ascii="Times New Roman" w:eastAsia="Times New Roman" w:hAnsi="Times New Roman" w:cs="Times New Roman"/>
                <w:color w:val="000000"/>
                <w:sz w:val="24"/>
                <w:szCs w:val="24"/>
              </w:rPr>
            </w:pPr>
          </w:p>
        </w:tc>
        <w:tc>
          <w:tcPr>
            <w:tcW w:w="1417" w:type="dxa"/>
            <w:tcBorders>
              <w:top w:val="single" w:sz="8" w:space="0" w:color="000000"/>
              <w:left w:val="single" w:sz="4" w:space="0" w:color="auto"/>
              <w:bottom w:val="single" w:sz="8" w:space="0" w:color="000000"/>
              <w:right w:val="single" w:sz="4" w:space="0" w:color="auto"/>
            </w:tcBorders>
            <w:shd w:val="clear" w:color="auto" w:fill="FFFFFF"/>
            <w:tcMar>
              <w:top w:w="0" w:type="dxa"/>
              <w:left w:w="0" w:type="dxa"/>
              <w:bottom w:w="0" w:type="dxa"/>
              <w:right w:w="0" w:type="dxa"/>
            </w:tcMar>
            <w:vAlign w:val="center"/>
          </w:tcPr>
          <w:p w:rsidR="00A978F9" w:rsidRPr="00827BBB" w:rsidRDefault="00A978F9" w:rsidP="00644732">
            <w:pPr>
              <w:spacing w:after="0" w:line="0" w:lineRule="atLeast"/>
              <w:jc w:val="center"/>
              <w:rPr>
                <w:rFonts w:ascii="Calibri" w:eastAsia="Times New Roman" w:hAnsi="Calibri" w:cs="Calibri"/>
                <w:color w:val="000000"/>
              </w:rPr>
            </w:pPr>
          </w:p>
        </w:tc>
        <w:tc>
          <w:tcPr>
            <w:tcW w:w="3544" w:type="dxa"/>
            <w:tcBorders>
              <w:top w:val="single" w:sz="8" w:space="0" w:color="000000"/>
              <w:left w:val="single" w:sz="4" w:space="0" w:color="auto"/>
              <w:bottom w:val="single" w:sz="8" w:space="0" w:color="000000"/>
              <w:right w:val="single" w:sz="4" w:space="0" w:color="auto"/>
            </w:tcBorders>
            <w:shd w:val="clear" w:color="auto" w:fill="FFFFFF"/>
            <w:tcMar>
              <w:top w:w="0" w:type="dxa"/>
              <w:left w:w="0" w:type="dxa"/>
              <w:bottom w:w="0" w:type="dxa"/>
              <w:right w:w="0" w:type="dxa"/>
            </w:tcMar>
            <w:hideMark/>
          </w:tcPr>
          <w:p w:rsidR="00A978F9" w:rsidRDefault="00A978F9" w:rsidP="0036647A">
            <w:pPr>
              <w:spacing w:after="0" w:line="240" w:lineRule="auto"/>
              <w:jc w:val="center"/>
              <w:rPr>
                <w:rFonts w:ascii="Times New Roman" w:eastAsia="Times New Roman" w:hAnsi="Times New Roman" w:cs="Times New Roman"/>
                <w:color w:val="000000"/>
                <w:sz w:val="24"/>
                <w:szCs w:val="24"/>
              </w:rPr>
            </w:pPr>
          </w:p>
        </w:tc>
      </w:tr>
      <w:tr w:rsidR="004A74E6" w:rsidRPr="00644732" w:rsidTr="00CC49D6">
        <w:tc>
          <w:tcPr>
            <w:tcW w:w="10925" w:type="dxa"/>
            <w:gridSpan w:val="5"/>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4A74E6" w:rsidRPr="00644732" w:rsidRDefault="004A74E6" w:rsidP="00644732">
            <w:pPr>
              <w:spacing w:after="0" w:line="0" w:lineRule="atLeast"/>
              <w:jc w:val="center"/>
              <w:rPr>
                <w:rFonts w:ascii="Calibri" w:eastAsia="Times New Roman" w:hAnsi="Calibri" w:cs="Calibri"/>
                <w:color w:val="000000"/>
              </w:rPr>
            </w:pPr>
            <w:r w:rsidRPr="00644732">
              <w:rPr>
                <w:rFonts w:ascii="Times New Roman" w:eastAsia="Times New Roman" w:hAnsi="Times New Roman" w:cs="Times New Roman"/>
                <w:color w:val="000000"/>
                <w:sz w:val="24"/>
                <w:szCs w:val="24"/>
              </w:rPr>
              <w:t>                                                                                     Итого 34часов</w:t>
            </w:r>
          </w:p>
        </w:tc>
        <w:tc>
          <w:tcPr>
            <w:tcW w:w="354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4A74E6" w:rsidRPr="00644732" w:rsidRDefault="004A74E6" w:rsidP="00644732">
            <w:pPr>
              <w:spacing w:after="0" w:line="240" w:lineRule="auto"/>
              <w:rPr>
                <w:rFonts w:ascii="Arial" w:eastAsia="Times New Roman" w:hAnsi="Arial" w:cs="Arial"/>
                <w:color w:val="666666"/>
                <w:sz w:val="1"/>
                <w:szCs w:val="25"/>
              </w:rPr>
            </w:pPr>
          </w:p>
        </w:tc>
      </w:tr>
    </w:tbl>
    <w:p w:rsidR="00644732" w:rsidRPr="00644732" w:rsidRDefault="00644732" w:rsidP="00644732">
      <w:pPr>
        <w:shd w:val="clear" w:color="auto" w:fill="FFFFFF"/>
        <w:spacing w:after="0" w:line="240" w:lineRule="auto"/>
        <w:rPr>
          <w:rFonts w:ascii="Calibri" w:eastAsia="Times New Roman" w:hAnsi="Calibri" w:cs="Calibri"/>
          <w:color w:val="000000"/>
        </w:rPr>
      </w:pPr>
      <w:r w:rsidRPr="00644732">
        <w:rPr>
          <w:rFonts w:ascii="Times New Roman" w:eastAsia="Times New Roman" w:hAnsi="Times New Roman" w:cs="Times New Roman"/>
          <w:color w:val="000000"/>
          <w:sz w:val="24"/>
          <w:szCs w:val="24"/>
        </w:rPr>
        <w:t> </w:t>
      </w:r>
    </w:p>
    <w:p w:rsidR="00644732" w:rsidRPr="00644732" w:rsidRDefault="00644732" w:rsidP="00644732">
      <w:pPr>
        <w:shd w:val="clear" w:color="auto" w:fill="FFFFFF"/>
        <w:spacing w:after="0" w:line="240" w:lineRule="auto"/>
        <w:jc w:val="center"/>
        <w:rPr>
          <w:rFonts w:ascii="Calibri" w:eastAsia="Times New Roman" w:hAnsi="Calibri" w:cs="Calibri"/>
          <w:color w:val="000000"/>
        </w:rPr>
      </w:pPr>
      <w:r w:rsidRPr="00644732">
        <w:rPr>
          <w:rFonts w:ascii="Times New Roman" w:eastAsia="Times New Roman" w:hAnsi="Times New Roman" w:cs="Times New Roman"/>
          <w:b/>
          <w:bCs/>
          <w:color w:val="000000"/>
          <w:sz w:val="24"/>
          <w:szCs w:val="24"/>
        </w:rPr>
        <w:t xml:space="preserve">Содержание </w:t>
      </w:r>
      <w:r w:rsidR="00A978F9">
        <w:rPr>
          <w:rFonts w:ascii="Times New Roman" w:eastAsia="Times New Roman" w:hAnsi="Times New Roman" w:cs="Times New Roman"/>
          <w:b/>
          <w:bCs/>
          <w:color w:val="000000"/>
          <w:sz w:val="24"/>
          <w:szCs w:val="24"/>
        </w:rPr>
        <w:t>Учебного плана</w:t>
      </w:r>
      <w:r w:rsidRPr="00644732">
        <w:rPr>
          <w:rFonts w:ascii="Times New Roman" w:eastAsia="Times New Roman" w:hAnsi="Times New Roman" w:cs="Times New Roman"/>
          <w:b/>
          <w:bCs/>
          <w:color w:val="000000"/>
          <w:sz w:val="24"/>
          <w:szCs w:val="24"/>
        </w:rPr>
        <w:t>.</w:t>
      </w:r>
    </w:p>
    <w:p w:rsidR="00644732" w:rsidRPr="00644732" w:rsidRDefault="00644732" w:rsidP="00644732">
      <w:pPr>
        <w:shd w:val="clear" w:color="auto" w:fill="FFFFFF"/>
        <w:spacing w:after="0" w:line="240" w:lineRule="auto"/>
        <w:rPr>
          <w:rFonts w:ascii="Calibri" w:eastAsia="Times New Roman" w:hAnsi="Calibri" w:cs="Calibri"/>
          <w:color w:val="000000"/>
        </w:rPr>
      </w:pPr>
      <w:r w:rsidRPr="00644732">
        <w:rPr>
          <w:rFonts w:ascii="Times New Roman" w:eastAsia="Times New Roman" w:hAnsi="Times New Roman" w:cs="Times New Roman"/>
          <w:b/>
          <w:bCs/>
          <w:color w:val="000000"/>
          <w:sz w:val="24"/>
          <w:szCs w:val="24"/>
        </w:rPr>
        <w:t>Тема 1.</w:t>
      </w:r>
      <w:r w:rsidRPr="00644732">
        <w:rPr>
          <w:rFonts w:ascii="Times New Roman" w:eastAsia="Times New Roman" w:hAnsi="Times New Roman" w:cs="Times New Roman"/>
          <w:color w:val="000000"/>
          <w:sz w:val="24"/>
          <w:szCs w:val="24"/>
        </w:rPr>
        <w:t> </w:t>
      </w:r>
      <w:r w:rsidRPr="00644732">
        <w:rPr>
          <w:rFonts w:ascii="Times New Roman" w:eastAsia="Times New Roman" w:hAnsi="Times New Roman" w:cs="Times New Roman"/>
          <w:i/>
          <w:iCs/>
          <w:color w:val="000000"/>
          <w:sz w:val="24"/>
          <w:szCs w:val="24"/>
        </w:rPr>
        <w:t>Как обходились без письма?(1 ч.)</w:t>
      </w:r>
    </w:p>
    <w:p w:rsidR="00644732" w:rsidRPr="00644732" w:rsidRDefault="00644732" w:rsidP="00644732">
      <w:pPr>
        <w:shd w:val="clear" w:color="auto" w:fill="FFFFFF"/>
        <w:spacing w:after="0" w:line="240" w:lineRule="auto"/>
        <w:rPr>
          <w:rFonts w:ascii="Calibri" w:eastAsia="Times New Roman" w:hAnsi="Calibri" w:cs="Calibri"/>
          <w:color w:val="000000"/>
        </w:rPr>
      </w:pPr>
      <w:r w:rsidRPr="00644732">
        <w:rPr>
          <w:rFonts w:ascii="Times New Roman" w:eastAsia="Times New Roman" w:hAnsi="Times New Roman" w:cs="Times New Roman"/>
          <w:color w:val="000000"/>
          <w:sz w:val="24"/>
          <w:szCs w:val="24"/>
        </w:rPr>
        <w:t>      Рассказ учителя «А начинали всё медведи». Слова в переносном смысле «медвежий угол, медвежья услуга». Сигналы – символы. Легенда о Тесее. Заучивание песенок – «</w:t>
      </w:r>
      <w:proofErr w:type="spellStart"/>
      <w:r w:rsidRPr="00644732">
        <w:rPr>
          <w:rFonts w:ascii="Times New Roman" w:eastAsia="Times New Roman" w:hAnsi="Times New Roman" w:cs="Times New Roman"/>
          <w:color w:val="000000"/>
          <w:sz w:val="24"/>
          <w:szCs w:val="24"/>
        </w:rPr>
        <w:t>напоминалок</w:t>
      </w:r>
      <w:proofErr w:type="spellEnd"/>
      <w:r w:rsidRPr="00644732">
        <w:rPr>
          <w:rFonts w:ascii="Times New Roman" w:eastAsia="Times New Roman" w:hAnsi="Times New Roman" w:cs="Times New Roman"/>
          <w:color w:val="000000"/>
          <w:sz w:val="24"/>
          <w:szCs w:val="24"/>
        </w:rPr>
        <w:t>».</w:t>
      </w:r>
    </w:p>
    <w:p w:rsidR="00644732" w:rsidRPr="00644732" w:rsidRDefault="00644732" w:rsidP="00644732">
      <w:pPr>
        <w:shd w:val="clear" w:color="auto" w:fill="FFFFFF"/>
        <w:spacing w:after="0" w:line="240" w:lineRule="auto"/>
        <w:rPr>
          <w:rFonts w:ascii="Calibri" w:eastAsia="Times New Roman" w:hAnsi="Calibri" w:cs="Calibri"/>
          <w:color w:val="000000"/>
        </w:rPr>
      </w:pPr>
      <w:r w:rsidRPr="00644732">
        <w:rPr>
          <w:rFonts w:ascii="Times New Roman" w:eastAsia="Times New Roman" w:hAnsi="Times New Roman" w:cs="Times New Roman"/>
          <w:color w:val="000000"/>
          <w:sz w:val="24"/>
          <w:szCs w:val="24"/>
        </w:rPr>
        <w:t> </w:t>
      </w:r>
    </w:p>
    <w:p w:rsidR="00644732" w:rsidRPr="00644732" w:rsidRDefault="00644732" w:rsidP="00644732">
      <w:pPr>
        <w:shd w:val="clear" w:color="auto" w:fill="FFFFFF"/>
        <w:spacing w:after="0" w:line="240" w:lineRule="auto"/>
        <w:rPr>
          <w:rFonts w:ascii="Calibri" w:eastAsia="Times New Roman" w:hAnsi="Calibri" w:cs="Calibri"/>
          <w:color w:val="000000"/>
        </w:rPr>
      </w:pPr>
      <w:r w:rsidRPr="00644732">
        <w:rPr>
          <w:rFonts w:ascii="Times New Roman" w:eastAsia="Times New Roman" w:hAnsi="Times New Roman" w:cs="Times New Roman"/>
          <w:b/>
          <w:bCs/>
          <w:color w:val="000000"/>
          <w:sz w:val="24"/>
          <w:szCs w:val="24"/>
        </w:rPr>
        <w:t>Тема 2</w:t>
      </w:r>
      <w:r w:rsidRPr="00644732">
        <w:rPr>
          <w:rFonts w:ascii="Times New Roman" w:eastAsia="Times New Roman" w:hAnsi="Times New Roman" w:cs="Times New Roman"/>
          <w:color w:val="000000"/>
          <w:sz w:val="24"/>
          <w:szCs w:val="24"/>
        </w:rPr>
        <w:t>. </w:t>
      </w:r>
      <w:r w:rsidRPr="00644732">
        <w:rPr>
          <w:rFonts w:ascii="Times New Roman" w:eastAsia="Times New Roman" w:hAnsi="Times New Roman" w:cs="Times New Roman"/>
          <w:i/>
          <w:iCs/>
          <w:color w:val="000000"/>
          <w:sz w:val="24"/>
          <w:szCs w:val="24"/>
        </w:rPr>
        <w:t>Древние письмена.(1 ч.)</w:t>
      </w:r>
    </w:p>
    <w:p w:rsidR="00644732" w:rsidRPr="00644732" w:rsidRDefault="00644732" w:rsidP="00644732">
      <w:pPr>
        <w:shd w:val="clear" w:color="auto" w:fill="FFFFFF"/>
        <w:spacing w:after="0" w:line="240" w:lineRule="auto"/>
        <w:rPr>
          <w:rFonts w:ascii="Calibri" w:eastAsia="Times New Roman" w:hAnsi="Calibri" w:cs="Calibri"/>
          <w:color w:val="000000"/>
        </w:rPr>
      </w:pPr>
      <w:r w:rsidRPr="00644732">
        <w:rPr>
          <w:rFonts w:ascii="Times New Roman" w:eastAsia="Times New Roman" w:hAnsi="Times New Roman" w:cs="Times New Roman"/>
          <w:color w:val="000000"/>
          <w:sz w:val="24"/>
          <w:szCs w:val="24"/>
        </w:rPr>
        <w:t>      Рисуночное письмо. Игра «Угадай символ». Сказка Р.Киплинга «Как было написано первое письмо». Иероглифы -  «священные знаки.</w:t>
      </w:r>
    </w:p>
    <w:p w:rsidR="00644732" w:rsidRPr="00644732" w:rsidRDefault="00644732" w:rsidP="00644732">
      <w:pPr>
        <w:shd w:val="clear" w:color="auto" w:fill="FFFFFF"/>
        <w:spacing w:after="0" w:line="240" w:lineRule="auto"/>
        <w:rPr>
          <w:rFonts w:ascii="Calibri" w:eastAsia="Times New Roman" w:hAnsi="Calibri" w:cs="Calibri"/>
          <w:color w:val="000000"/>
        </w:rPr>
      </w:pPr>
      <w:r w:rsidRPr="00644732">
        <w:rPr>
          <w:rFonts w:ascii="Times New Roman" w:eastAsia="Times New Roman" w:hAnsi="Times New Roman" w:cs="Times New Roman"/>
          <w:color w:val="000000"/>
          <w:sz w:val="24"/>
          <w:szCs w:val="24"/>
        </w:rPr>
        <w:t> </w:t>
      </w:r>
    </w:p>
    <w:p w:rsidR="00644732" w:rsidRPr="00644732" w:rsidRDefault="00644732" w:rsidP="00644732">
      <w:pPr>
        <w:shd w:val="clear" w:color="auto" w:fill="FFFFFF"/>
        <w:spacing w:after="0" w:line="240" w:lineRule="auto"/>
        <w:rPr>
          <w:rFonts w:ascii="Calibri" w:eastAsia="Times New Roman" w:hAnsi="Calibri" w:cs="Calibri"/>
          <w:color w:val="000000"/>
        </w:rPr>
      </w:pPr>
      <w:r w:rsidRPr="00644732">
        <w:rPr>
          <w:rFonts w:ascii="Times New Roman" w:eastAsia="Times New Roman" w:hAnsi="Times New Roman" w:cs="Times New Roman"/>
          <w:b/>
          <w:bCs/>
          <w:color w:val="000000"/>
          <w:sz w:val="24"/>
          <w:szCs w:val="24"/>
        </w:rPr>
        <w:t>Тема 3</w:t>
      </w:r>
      <w:r w:rsidRPr="00644732">
        <w:rPr>
          <w:rFonts w:ascii="Times New Roman" w:eastAsia="Times New Roman" w:hAnsi="Times New Roman" w:cs="Times New Roman"/>
          <w:color w:val="000000"/>
          <w:sz w:val="24"/>
          <w:szCs w:val="24"/>
        </w:rPr>
        <w:t>. </w:t>
      </w:r>
      <w:r w:rsidRPr="00644732">
        <w:rPr>
          <w:rFonts w:ascii="Times New Roman" w:eastAsia="Times New Roman" w:hAnsi="Times New Roman" w:cs="Times New Roman"/>
          <w:i/>
          <w:iCs/>
          <w:color w:val="000000"/>
          <w:sz w:val="24"/>
          <w:szCs w:val="24"/>
        </w:rPr>
        <w:t>Как возникла наша письменность? (1 ч.)</w:t>
      </w:r>
    </w:p>
    <w:p w:rsidR="00644732" w:rsidRPr="00644732" w:rsidRDefault="00644732" w:rsidP="00644732">
      <w:pPr>
        <w:shd w:val="clear" w:color="auto" w:fill="FFFFFF"/>
        <w:spacing w:after="0" w:line="240" w:lineRule="auto"/>
        <w:rPr>
          <w:rFonts w:ascii="Calibri" w:eastAsia="Times New Roman" w:hAnsi="Calibri" w:cs="Calibri"/>
          <w:color w:val="000000"/>
        </w:rPr>
      </w:pPr>
      <w:r w:rsidRPr="00644732">
        <w:rPr>
          <w:rFonts w:ascii="Times New Roman" w:eastAsia="Times New Roman" w:hAnsi="Times New Roman" w:cs="Times New Roman"/>
          <w:color w:val="000000"/>
          <w:sz w:val="24"/>
          <w:szCs w:val="24"/>
        </w:rPr>
        <w:lastRenderedPageBreak/>
        <w:t>     Застывшие звуки. Финикийский алфавит. Греческий алфавит.  Кириллица или глаголица? Творческое задание «Придумай свой алфавит».</w:t>
      </w:r>
    </w:p>
    <w:p w:rsidR="00644732" w:rsidRPr="00644732" w:rsidRDefault="00644732" w:rsidP="00644732">
      <w:pPr>
        <w:shd w:val="clear" w:color="auto" w:fill="FFFFFF"/>
        <w:spacing w:after="0" w:line="240" w:lineRule="auto"/>
        <w:rPr>
          <w:rFonts w:ascii="Calibri" w:eastAsia="Times New Roman" w:hAnsi="Calibri" w:cs="Calibri"/>
          <w:color w:val="000000"/>
        </w:rPr>
      </w:pPr>
      <w:r w:rsidRPr="00644732">
        <w:rPr>
          <w:rFonts w:ascii="Times New Roman" w:eastAsia="Times New Roman" w:hAnsi="Times New Roman" w:cs="Times New Roman"/>
          <w:color w:val="000000"/>
          <w:sz w:val="24"/>
          <w:szCs w:val="24"/>
        </w:rPr>
        <w:t> </w:t>
      </w:r>
    </w:p>
    <w:p w:rsidR="00644732" w:rsidRPr="00644732" w:rsidRDefault="00644732" w:rsidP="00644732">
      <w:pPr>
        <w:shd w:val="clear" w:color="auto" w:fill="FFFFFF"/>
        <w:spacing w:after="0" w:line="240" w:lineRule="auto"/>
        <w:rPr>
          <w:rFonts w:ascii="Calibri" w:eastAsia="Times New Roman" w:hAnsi="Calibri" w:cs="Calibri"/>
          <w:color w:val="000000"/>
        </w:rPr>
      </w:pPr>
      <w:r w:rsidRPr="00644732">
        <w:rPr>
          <w:rFonts w:ascii="Times New Roman" w:eastAsia="Times New Roman" w:hAnsi="Times New Roman" w:cs="Times New Roman"/>
          <w:b/>
          <w:bCs/>
          <w:color w:val="000000"/>
          <w:sz w:val="24"/>
          <w:szCs w:val="24"/>
        </w:rPr>
        <w:t>Тема 4 -5</w:t>
      </w:r>
      <w:r w:rsidRPr="00644732">
        <w:rPr>
          <w:rFonts w:ascii="Times New Roman" w:eastAsia="Times New Roman" w:hAnsi="Times New Roman" w:cs="Times New Roman"/>
          <w:color w:val="000000"/>
          <w:sz w:val="24"/>
          <w:szCs w:val="24"/>
        </w:rPr>
        <w:t>. </w:t>
      </w:r>
      <w:r w:rsidRPr="00644732">
        <w:rPr>
          <w:rFonts w:ascii="Times New Roman" w:eastAsia="Times New Roman" w:hAnsi="Times New Roman" w:cs="Times New Roman"/>
          <w:i/>
          <w:iCs/>
          <w:color w:val="000000"/>
          <w:sz w:val="24"/>
          <w:szCs w:val="24"/>
        </w:rPr>
        <w:t>Меня зовут Фонема.(2 ч.)</w:t>
      </w:r>
    </w:p>
    <w:p w:rsidR="00644732" w:rsidRPr="00644732" w:rsidRDefault="00644732" w:rsidP="00644732">
      <w:pPr>
        <w:shd w:val="clear" w:color="auto" w:fill="FFFFFF"/>
        <w:spacing w:after="0" w:line="240" w:lineRule="auto"/>
        <w:rPr>
          <w:rFonts w:ascii="Calibri" w:eastAsia="Times New Roman" w:hAnsi="Calibri" w:cs="Calibri"/>
          <w:color w:val="000000"/>
        </w:rPr>
      </w:pPr>
      <w:r w:rsidRPr="00644732">
        <w:rPr>
          <w:rFonts w:ascii="Times New Roman" w:eastAsia="Times New Roman" w:hAnsi="Times New Roman" w:cs="Times New Roman"/>
          <w:color w:val="000000"/>
          <w:sz w:val="24"/>
          <w:szCs w:val="24"/>
        </w:rPr>
        <w:t>     Звуки-</w:t>
      </w:r>
      <w:proofErr w:type="spellStart"/>
      <w:r w:rsidRPr="00644732">
        <w:rPr>
          <w:rFonts w:ascii="Times New Roman" w:eastAsia="Times New Roman" w:hAnsi="Times New Roman" w:cs="Times New Roman"/>
          <w:color w:val="000000"/>
          <w:sz w:val="24"/>
          <w:szCs w:val="24"/>
        </w:rPr>
        <w:t>смыслоразличители</w:t>
      </w:r>
      <w:proofErr w:type="spellEnd"/>
      <w:r w:rsidRPr="00644732">
        <w:rPr>
          <w:rFonts w:ascii="Times New Roman" w:eastAsia="Times New Roman" w:hAnsi="Times New Roman" w:cs="Times New Roman"/>
          <w:color w:val="000000"/>
          <w:sz w:val="24"/>
          <w:szCs w:val="24"/>
        </w:rPr>
        <w:t xml:space="preserve">. Игра «Наперегонки». Стихотворение </w:t>
      </w:r>
      <w:proofErr w:type="spellStart"/>
      <w:r w:rsidRPr="00644732">
        <w:rPr>
          <w:rFonts w:ascii="Times New Roman" w:eastAsia="Times New Roman" w:hAnsi="Times New Roman" w:cs="Times New Roman"/>
          <w:color w:val="000000"/>
          <w:sz w:val="24"/>
          <w:szCs w:val="24"/>
        </w:rPr>
        <w:t>Б.Заходера</w:t>
      </w:r>
      <w:proofErr w:type="spellEnd"/>
      <w:r w:rsidRPr="00644732">
        <w:rPr>
          <w:rFonts w:ascii="Times New Roman" w:eastAsia="Times New Roman" w:hAnsi="Times New Roman" w:cs="Times New Roman"/>
          <w:color w:val="000000"/>
          <w:sz w:val="24"/>
          <w:szCs w:val="24"/>
        </w:rPr>
        <w:t xml:space="preserve"> «Кит и Кот». Фонемы гласные и согласные. Игры с фонемами. Разыгрывание стихотворения Н.Матвеева «Путаница».</w:t>
      </w:r>
    </w:p>
    <w:p w:rsidR="00644732" w:rsidRPr="00644732" w:rsidRDefault="00644732" w:rsidP="00644732">
      <w:pPr>
        <w:shd w:val="clear" w:color="auto" w:fill="FFFFFF"/>
        <w:spacing w:after="0" w:line="240" w:lineRule="auto"/>
        <w:rPr>
          <w:rFonts w:ascii="Calibri" w:eastAsia="Times New Roman" w:hAnsi="Calibri" w:cs="Calibri"/>
          <w:color w:val="000000"/>
        </w:rPr>
      </w:pPr>
      <w:r w:rsidRPr="00644732">
        <w:rPr>
          <w:rFonts w:ascii="Times New Roman" w:eastAsia="Times New Roman" w:hAnsi="Times New Roman" w:cs="Times New Roman"/>
          <w:color w:val="000000"/>
          <w:sz w:val="24"/>
          <w:szCs w:val="24"/>
        </w:rPr>
        <w:t> </w:t>
      </w:r>
    </w:p>
    <w:p w:rsidR="00644732" w:rsidRPr="00644732" w:rsidRDefault="00644732" w:rsidP="00644732">
      <w:pPr>
        <w:shd w:val="clear" w:color="auto" w:fill="FFFFFF"/>
        <w:spacing w:after="0" w:line="240" w:lineRule="auto"/>
        <w:rPr>
          <w:rFonts w:ascii="Calibri" w:eastAsia="Times New Roman" w:hAnsi="Calibri" w:cs="Calibri"/>
          <w:color w:val="000000"/>
        </w:rPr>
      </w:pPr>
      <w:r w:rsidRPr="00644732">
        <w:rPr>
          <w:rFonts w:ascii="Times New Roman" w:eastAsia="Times New Roman" w:hAnsi="Times New Roman" w:cs="Times New Roman"/>
          <w:b/>
          <w:bCs/>
          <w:color w:val="000000"/>
          <w:sz w:val="24"/>
          <w:szCs w:val="24"/>
        </w:rPr>
        <w:t>Тема 6 - 8. </w:t>
      </w:r>
      <w:r w:rsidRPr="00644732">
        <w:rPr>
          <w:rFonts w:ascii="Times New Roman" w:eastAsia="Times New Roman" w:hAnsi="Times New Roman" w:cs="Times New Roman"/>
          <w:i/>
          <w:iCs/>
          <w:color w:val="000000"/>
          <w:sz w:val="24"/>
          <w:szCs w:val="24"/>
        </w:rPr>
        <w:t>Для всех ли фонем есть буквы?(2 ч.)</w:t>
      </w:r>
    </w:p>
    <w:p w:rsidR="00644732" w:rsidRPr="00644732" w:rsidRDefault="00644732" w:rsidP="00644732">
      <w:pPr>
        <w:shd w:val="clear" w:color="auto" w:fill="FFFFFF"/>
        <w:spacing w:after="0" w:line="240" w:lineRule="auto"/>
        <w:rPr>
          <w:rFonts w:ascii="Calibri" w:eastAsia="Times New Roman" w:hAnsi="Calibri" w:cs="Calibri"/>
          <w:color w:val="000000"/>
        </w:rPr>
      </w:pPr>
      <w:r w:rsidRPr="00644732">
        <w:rPr>
          <w:rFonts w:ascii="Times New Roman" w:eastAsia="Times New Roman" w:hAnsi="Times New Roman" w:cs="Times New Roman"/>
          <w:color w:val="000000"/>
          <w:sz w:val="24"/>
          <w:szCs w:val="24"/>
        </w:rPr>
        <w:t xml:space="preserve">     Рассказ учителя «Как рождаются звуки». Звонкие и глухие «двойняшки». Игра «Строим дом». О воображении. Стихотворение </w:t>
      </w:r>
      <w:proofErr w:type="spellStart"/>
      <w:r w:rsidRPr="00644732">
        <w:rPr>
          <w:rFonts w:ascii="Times New Roman" w:eastAsia="Times New Roman" w:hAnsi="Times New Roman" w:cs="Times New Roman"/>
          <w:color w:val="000000"/>
          <w:sz w:val="24"/>
          <w:szCs w:val="24"/>
        </w:rPr>
        <w:t>Б.Заходер</w:t>
      </w:r>
      <w:proofErr w:type="spellEnd"/>
      <w:r w:rsidRPr="00644732">
        <w:rPr>
          <w:rFonts w:ascii="Times New Roman" w:eastAsia="Times New Roman" w:hAnsi="Times New Roman" w:cs="Times New Roman"/>
          <w:color w:val="000000"/>
          <w:sz w:val="24"/>
          <w:szCs w:val="24"/>
        </w:rPr>
        <w:t xml:space="preserve"> «Моя </w:t>
      </w:r>
      <w:proofErr w:type="spellStart"/>
      <w:r w:rsidRPr="00644732">
        <w:rPr>
          <w:rFonts w:ascii="Times New Roman" w:eastAsia="Times New Roman" w:hAnsi="Times New Roman" w:cs="Times New Roman"/>
          <w:color w:val="000000"/>
          <w:sz w:val="24"/>
          <w:szCs w:val="24"/>
        </w:rPr>
        <w:t>Вообразилия</w:t>
      </w:r>
      <w:proofErr w:type="spellEnd"/>
      <w:r w:rsidRPr="00644732">
        <w:rPr>
          <w:rFonts w:ascii="Times New Roman" w:eastAsia="Times New Roman" w:hAnsi="Times New Roman" w:cs="Times New Roman"/>
          <w:color w:val="000000"/>
          <w:sz w:val="24"/>
          <w:szCs w:val="24"/>
        </w:rPr>
        <w:t>». Звонкие и глухие «одиночки». Твёрдые и мягкие фонемы. Таинственная буква. Буква - подсказчица. Буква – помощница. Буквы – актёры.  </w:t>
      </w:r>
    </w:p>
    <w:p w:rsidR="00644732" w:rsidRPr="00644732" w:rsidRDefault="00644732" w:rsidP="00644732">
      <w:pPr>
        <w:shd w:val="clear" w:color="auto" w:fill="FFFFFF"/>
        <w:spacing w:after="0" w:line="240" w:lineRule="auto"/>
        <w:rPr>
          <w:rFonts w:ascii="Calibri" w:eastAsia="Times New Roman" w:hAnsi="Calibri" w:cs="Calibri"/>
          <w:color w:val="000000"/>
        </w:rPr>
      </w:pPr>
      <w:r w:rsidRPr="00644732">
        <w:rPr>
          <w:rFonts w:ascii="Times New Roman" w:eastAsia="Times New Roman" w:hAnsi="Times New Roman" w:cs="Times New Roman"/>
          <w:color w:val="000000"/>
          <w:sz w:val="24"/>
          <w:szCs w:val="24"/>
        </w:rPr>
        <w:t> </w:t>
      </w:r>
    </w:p>
    <w:p w:rsidR="00644732" w:rsidRPr="00644732" w:rsidRDefault="00644732" w:rsidP="00644732">
      <w:pPr>
        <w:shd w:val="clear" w:color="auto" w:fill="FFFFFF"/>
        <w:spacing w:after="0" w:line="240" w:lineRule="auto"/>
        <w:rPr>
          <w:rFonts w:ascii="Calibri" w:eastAsia="Times New Roman" w:hAnsi="Calibri" w:cs="Calibri"/>
          <w:color w:val="000000"/>
        </w:rPr>
      </w:pPr>
      <w:r w:rsidRPr="00644732">
        <w:rPr>
          <w:rFonts w:ascii="Times New Roman" w:eastAsia="Times New Roman" w:hAnsi="Times New Roman" w:cs="Times New Roman"/>
          <w:b/>
          <w:bCs/>
          <w:color w:val="000000"/>
          <w:sz w:val="24"/>
          <w:szCs w:val="24"/>
        </w:rPr>
        <w:t>Тема 9 - 10. </w:t>
      </w:r>
      <w:r w:rsidRPr="00644732">
        <w:rPr>
          <w:rFonts w:ascii="Times New Roman" w:eastAsia="Times New Roman" w:hAnsi="Times New Roman" w:cs="Times New Roman"/>
          <w:i/>
          <w:iCs/>
          <w:color w:val="000000"/>
          <w:sz w:val="24"/>
          <w:szCs w:val="24"/>
        </w:rPr>
        <w:t>«</w:t>
      </w:r>
      <w:proofErr w:type="spellStart"/>
      <w:r w:rsidRPr="00644732">
        <w:rPr>
          <w:rFonts w:ascii="Times New Roman" w:eastAsia="Times New Roman" w:hAnsi="Times New Roman" w:cs="Times New Roman"/>
          <w:i/>
          <w:iCs/>
          <w:color w:val="000000"/>
          <w:sz w:val="24"/>
          <w:szCs w:val="24"/>
        </w:rPr>
        <w:t>Ошибкоопасные</w:t>
      </w:r>
      <w:proofErr w:type="spellEnd"/>
      <w:r w:rsidRPr="00644732">
        <w:rPr>
          <w:rFonts w:ascii="Times New Roman" w:eastAsia="Times New Roman" w:hAnsi="Times New Roman" w:cs="Times New Roman"/>
          <w:i/>
          <w:iCs/>
          <w:color w:val="000000"/>
          <w:sz w:val="24"/>
          <w:szCs w:val="24"/>
        </w:rPr>
        <w:t>» места. (2 ч.)</w:t>
      </w:r>
    </w:p>
    <w:p w:rsidR="00644732" w:rsidRPr="00644732" w:rsidRDefault="00644732" w:rsidP="00644732">
      <w:pPr>
        <w:shd w:val="clear" w:color="auto" w:fill="FFFFFF"/>
        <w:spacing w:after="0" w:line="240" w:lineRule="auto"/>
        <w:rPr>
          <w:rFonts w:ascii="Calibri" w:eastAsia="Times New Roman" w:hAnsi="Calibri" w:cs="Calibri"/>
          <w:color w:val="000000"/>
        </w:rPr>
      </w:pPr>
      <w:r w:rsidRPr="00644732">
        <w:rPr>
          <w:rFonts w:ascii="Times New Roman" w:eastAsia="Times New Roman" w:hAnsi="Times New Roman" w:cs="Times New Roman"/>
          <w:color w:val="000000"/>
          <w:sz w:val="24"/>
          <w:szCs w:val="24"/>
        </w:rPr>
        <w:t xml:space="preserve">      «Зеркальные и </w:t>
      </w:r>
      <w:proofErr w:type="spellStart"/>
      <w:r w:rsidRPr="00644732">
        <w:rPr>
          <w:rFonts w:ascii="Times New Roman" w:eastAsia="Times New Roman" w:hAnsi="Times New Roman" w:cs="Times New Roman"/>
          <w:color w:val="000000"/>
          <w:sz w:val="24"/>
          <w:szCs w:val="24"/>
        </w:rPr>
        <w:t>незеркальные</w:t>
      </w:r>
      <w:proofErr w:type="spellEnd"/>
      <w:r w:rsidRPr="00644732">
        <w:rPr>
          <w:rFonts w:ascii="Times New Roman" w:eastAsia="Times New Roman" w:hAnsi="Times New Roman" w:cs="Times New Roman"/>
          <w:color w:val="000000"/>
          <w:sz w:val="24"/>
          <w:szCs w:val="24"/>
        </w:rPr>
        <w:t xml:space="preserve"> слова». Кому нужна зоркость? Отрывок из сказки Антуана де Сент-Экзюпери «Маленький принц». Орфографическая зоркость. Тренировочные упражнения.</w:t>
      </w:r>
    </w:p>
    <w:p w:rsidR="00644732" w:rsidRPr="00644732" w:rsidRDefault="00644732" w:rsidP="00644732">
      <w:pPr>
        <w:shd w:val="clear" w:color="auto" w:fill="FFFFFF"/>
        <w:spacing w:after="0" w:line="240" w:lineRule="auto"/>
        <w:rPr>
          <w:rFonts w:ascii="Calibri" w:eastAsia="Times New Roman" w:hAnsi="Calibri" w:cs="Calibri"/>
          <w:color w:val="000000"/>
        </w:rPr>
      </w:pPr>
      <w:r w:rsidRPr="00644732">
        <w:rPr>
          <w:rFonts w:ascii="Times New Roman" w:eastAsia="Times New Roman" w:hAnsi="Times New Roman" w:cs="Times New Roman"/>
          <w:color w:val="000000"/>
          <w:sz w:val="24"/>
          <w:szCs w:val="24"/>
        </w:rPr>
        <w:t> </w:t>
      </w:r>
    </w:p>
    <w:p w:rsidR="00644732" w:rsidRPr="00644732" w:rsidRDefault="00644732" w:rsidP="00644732">
      <w:pPr>
        <w:shd w:val="clear" w:color="auto" w:fill="FFFFFF"/>
        <w:spacing w:after="0" w:line="240" w:lineRule="auto"/>
        <w:rPr>
          <w:rFonts w:ascii="Calibri" w:eastAsia="Times New Roman" w:hAnsi="Calibri" w:cs="Calibri"/>
          <w:color w:val="000000"/>
        </w:rPr>
      </w:pPr>
      <w:r w:rsidRPr="00644732">
        <w:rPr>
          <w:rFonts w:ascii="Times New Roman" w:eastAsia="Times New Roman" w:hAnsi="Times New Roman" w:cs="Times New Roman"/>
          <w:b/>
          <w:bCs/>
          <w:color w:val="000000"/>
          <w:sz w:val="24"/>
          <w:szCs w:val="24"/>
        </w:rPr>
        <w:t>Тема 11. </w:t>
      </w:r>
      <w:r w:rsidRPr="00644732">
        <w:rPr>
          <w:rFonts w:ascii="Times New Roman" w:eastAsia="Times New Roman" w:hAnsi="Times New Roman" w:cs="Times New Roman"/>
          <w:i/>
          <w:iCs/>
          <w:color w:val="000000"/>
          <w:sz w:val="24"/>
          <w:szCs w:val="24"/>
        </w:rPr>
        <w:t>Тайны фонемы.(1 ч.)</w:t>
      </w:r>
    </w:p>
    <w:p w:rsidR="00644732" w:rsidRPr="00644732" w:rsidRDefault="00644732" w:rsidP="00644732">
      <w:pPr>
        <w:shd w:val="clear" w:color="auto" w:fill="FFFFFF"/>
        <w:spacing w:after="0" w:line="240" w:lineRule="auto"/>
        <w:rPr>
          <w:rFonts w:ascii="Calibri" w:eastAsia="Times New Roman" w:hAnsi="Calibri" w:cs="Calibri"/>
          <w:color w:val="000000"/>
        </w:rPr>
      </w:pPr>
      <w:r w:rsidRPr="00644732">
        <w:rPr>
          <w:rFonts w:ascii="Times New Roman" w:eastAsia="Times New Roman" w:hAnsi="Times New Roman" w:cs="Times New Roman"/>
          <w:color w:val="000000"/>
          <w:sz w:val="24"/>
          <w:szCs w:val="24"/>
        </w:rPr>
        <w:t>       Чередование фонем. Ключ к тайнам фонемы. Заучивание песенки - «</w:t>
      </w:r>
      <w:proofErr w:type="spellStart"/>
      <w:r w:rsidRPr="00644732">
        <w:rPr>
          <w:rFonts w:ascii="Times New Roman" w:eastAsia="Times New Roman" w:hAnsi="Times New Roman" w:cs="Times New Roman"/>
          <w:color w:val="000000"/>
          <w:sz w:val="24"/>
          <w:szCs w:val="24"/>
        </w:rPr>
        <w:t>запоминалки</w:t>
      </w:r>
      <w:proofErr w:type="spellEnd"/>
      <w:r w:rsidRPr="00644732">
        <w:rPr>
          <w:rFonts w:ascii="Times New Roman" w:eastAsia="Times New Roman" w:hAnsi="Times New Roman" w:cs="Times New Roman"/>
          <w:color w:val="000000"/>
          <w:sz w:val="24"/>
          <w:szCs w:val="24"/>
        </w:rPr>
        <w:t>».</w:t>
      </w:r>
    </w:p>
    <w:p w:rsidR="00644732" w:rsidRPr="00644732" w:rsidRDefault="00644732" w:rsidP="00644732">
      <w:pPr>
        <w:shd w:val="clear" w:color="auto" w:fill="FFFFFF"/>
        <w:spacing w:after="0" w:line="240" w:lineRule="auto"/>
        <w:rPr>
          <w:rFonts w:ascii="Calibri" w:eastAsia="Times New Roman" w:hAnsi="Calibri" w:cs="Calibri"/>
          <w:color w:val="000000"/>
        </w:rPr>
      </w:pPr>
      <w:r w:rsidRPr="00644732">
        <w:rPr>
          <w:rFonts w:ascii="Times New Roman" w:eastAsia="Times New Roman" w:hAnsi="Times New Roman" w:cs="Times New Roman"/>
          <w:color w:val="000000"/>
          <w:sz w:val="24"/>
          <w:szCs w:val="24"/>
        </w:rPr>
        <w:t> </w:t>
      </w:r>
    </w:p>
    <w:p w:rsidR="00644732" w:rsidRPr="00644732" w:rsidRDefault="00644732" w:rsidP="00644732">
      <w:pPr>
        <w:shd w:val="clear" w:color="auto" w:fill="FFFFFF"/>
        <w:spacing w:after="0" w:line="240" w:lineRule="auto"/>
        <w:rPr>
          <w:rFonts w:ascii="Calibri" w:eastAsia="Times New Roman" w:hAnsi="Calibri" w:cs="Calibri"/>
          <w:color w:val="000000"/>
        </w:rPr>
      </w:pPr>
      <w:r w:rsidRPr="00644732">
        <w:rPr>
          <w:rFonts w:ascii="Times New Roman" w:eastAsia="Times New Roman" w:hAnsi="Times New Roman" w:cs="Times New Roman"/>
          <w:b/>
          <w:bCs/>
          <w:color w:val="000000"/>
          <w:sz w:val="24"/>
          <w:szCs w:val="24"/>
        </w:rPr>
        <w:t>Тема 12 – 13. </w:t>
      </w:r>
      <w:r w:rsidRPr="00644732">
        <w:rPr>
          <w:rFonts w:ascii="Times New Roman" w:eastAsia="Times New Roman" w:hAnsi="Times New Roman" w:cs="Times New Roman"/>
          <w:i/>
          <w:iCs/>
          <w:color w:val="000000"/>
          <w:sz w:val="24"/>
          <w:szCs w:val="24"/>
        </w:rPr>
        <w:t>Опасные согласные. (2 ч.)</w:t>
      </w:r>
    </w:p>
    <w:p w:rsidR="00644732" w:rsidRPr="00644732" w:rsidRDefault="00644732" w:rsidP="00644732">
      <w:pPr>
        <w:shd w:val="clear" w:color="auto" w:fill="FFFFFF"/>
        <w:spacing w:after="0" w:line="240" w:lineRule="auto"/>
        <w:rPr>
          <w:rFonts w:ascii="Calibri" w:eastAsia="Times New Roman" w:hAnsi="Calibri" w:cs="Calibri"/>
          <w:color w:val="000000"/>
        </w:rPr>
      </w:pPr>
      <w:r w:rsidRPr="00644732">
        <w:rPr>
          <w:rFonts w:ascii="Times New Roman" w:eastAsia="Times New Roman" w:hAnsi="Times New Roman" w:cs="Times New Roman"/>
          <w:color w:val="000000"/>
          <w:sz w:val="24"/>
          <w:szCs w:val="24"/>
        </w:rPr>
        <w:t>          Звуки – «волшебники» сонорные звуки. Согласные в слабой и сильной позиции. Сомнительный согласный. Игра «Опасные соседи». Тренировочные упражнения «Кто последний?» Звуки «живут» по закону составление «Свода законов».</w:t>
      </w:r>
    </w:p>
    <w:p w:rsidR="00644732" w:rsidRPr="00644732" w:rsidRDefault="00644732" w:rsidP="00644732">
      <w:pPr>
        <w:shd w:val="clear" w:color="auto" w:fill="FFFFFF"/>
        <w:spacing w:after="0" w:line="240" w:lineRule="auto"/>
        <w:rPr>
          <w:rFonts w:ascii="Calibri" w:eastAsia="Times New Roman" w:hAnsi="Calibri" w:cs="Calibri"/>
          <w:color w:val="000000"/>
        </w:rPr>
      </w:pPr>
      <w:r w:rsidRPr="00644732">
        <w:rPr>
          <w:rFonts w:ascii="Times New Roman" w:eastAsia="Times New Roman" w:hAnsi="Times New Roman" w:cs="Times New Roman"/>
          <w:color w:val="000000"/>
          <w:sz w:val="24"/>
          <w:szCs w:val="24"/>
        </w:rPr>
        <w:t> </w:t>
      </w:r>
    </w:p>
    <w:p w:rsidR="00644732" w:rsidRPr="00644732" w:rsidRDefault="00644732" w:rsidP="00644732">
      <w:pPr>
        <w:shd w:val="clear" w:color="auto" w:fill="FFFFFF"/>
        <w:spacing w:after="0" w:line="240" w:lineRule="auto"/>
        <w:rPr>
          <w:rFonts w:ascii="Calibri" w:eastAsia="Times New Roman" w:hAnsi="Calibri" w:cs="Calibri"/>
          <w:color w:val="000000"/>
        </w:rPr>
      </w:pPr>
      <w:r w:rsidRPr="00644732">
        <w:rPr>
          <w:rFonts w:ascii="Times New Roman" w:eastAsia="Times New Roman" w:hAnsi="Times New Roman" w:cs="Times New Roman"/>
          <w:b/>
          <w:bCs/>
          <w:color w:val="000000"/>
          <w:sz w:val="24"/>
          <w:szCs w:val="24"/>
        </w:rPr>
        <w:t>Тема 14. </w:t>
      </w:r>
      <w:r w:rsidRPr="00644732">
        <w:rPr>
          <w:rFonts w:ascii="Times New Roman" w:eastAsia="Times New Roman" w:hAnsi="Times New Roman" w:cs="Times New Roman"/>
          <w:i/>
          <w:iCs/>
          <w:color w:val="000000"/>
          <w:sz w:val="24"/>
          <w:szCs w:val="24"/>
        </w:rPr>
        <w:t>На сцене гласные.(1 ч.)</w:t>
      </w:r>
    </w:p>
    <w:p w:rsidR="00644732" w:rsidRPr="00644732" w:rsidRDefault="00644732" w:rsidP="00644732">
      <w:pPr>
        <w:shd w:val="clear" w:color="auto" w:fill="FFFFFF"/>
        <w:spacing w:after="0" w:line="240" w:lineRule="auto"/>
        <w:rPr>
          <w:rFonts w:ascii="Calibri" w:eastAsia="Times New Roman" w:hAnsi="Calibri" w:cs="Calibri"/>
          <w:color w:val="000000"/>
        </w:rPr>
      </w:pPr>
      <w:r w:rsidRPr="00644732">
        <w:rPr>
          <w:rFonts w:ascii="Times New Roman" w:eastAsia="Times New Roman" w:hAnsi="Times New Roman" w:cs="Times New Roman"/>
          <w:color w:val="000000"/>
          <w:sz w:val="24"/>
          <w:szCs w:val="24"/>
        </w:rPr>
        <w:t>    Добрый «волшебник» - ударение. Игра «Поставь ударение».  Гласные без хлопот!</w:t>
      </w:r>
    </w:p>
    <w:p w:rsidR="00644732" w:rsidRPr="00644732" w:rsidRDefault="00644732" w:rsidP="00644732">
      <w:pPr>
        <w:shd w:val="clear" w:color="auto" w:fill="FFFFFF"/>
        <w:spacing w:after="0" w:line="240" w:lineRule="auto"/>
        <w:rPr>
          <w:rFonts w:ascii="Calibri" w:eastAsia="Times New Roman" w:hAnsi="Calibri" w:cs="Calibri"/>
          <w:color w:val="000000"/>
        </w:rPr>
      </w:pPr>
      <w:r w:rsidRPr="00644732">
        <w:rPr>
          <w:rFonts w:ascii="Times New Roman" w:eastAsia="Times New Roman" w:hAnsi="Times New Roman" w:cs="Times New Roman"/>
          <w:color w:val="000000"/>
          <w:sz w:val="24"/>
          <w:szCs w:val="24"/>
        </w:rPr>
        <w:t> </w:t>
      </w:r>
    </w:p>
    <w:p w:rsidR="00644732" w:rsidRPr="00644732" w:rsidRDefault="00644732" w:rsidP="00644732">
      <w:pPr>
        <w:shd w:val="clear" w:color="auto" w:fill="FFFFFF"/>
        <w:spacing w:after="0" w:line="240" w:lineRule="auto"/>
        <w:rPr>
          <w:rFonts w:ascii="Calibri" w:eastAsia="Times New Roman" w:hAnsi="Calibri" w:cs="Calibri"/>
          <w:color w:val="000000"/>
        </w:rPr>
      </w:pPr>
      <w:r w:rsidRPr="00644732">
        <w:rPr>
          <w:rFonts w:ascii="Times New Roman" w:eastAsia="Times New Roman" w:hAnsi="Times New Roman" w:cs="Times New Roman"/>
          <w:b/>
          <w:bCs/>
          <w:color w:val="000000"/>
          <w:sz w:val="24"/>
          <w:szCs w:val="24"/>
        </w:rPr>
        <w:t>Тема 15. </w:t>
      </w:r>
      <w:r w:rsidRPr="00644732">
        <w:rPr>
          <w:rFonts w:ascii="Times New Roman" w:eastAsia="Times New Roman" w:hAnsi="Times New Roman" w:cs="Times New Roman"/>
          <w:i/>
          <w:iCs/>
          <w:color w:val="000000"/>
          <w:sz w:val="24"/>
          <w:szCs w:val="24"/>
        </w:rPr>
        <w:t>«Фонемы повелевают буквами».(1 ч.)</w:t>
      </w:r>
    </w:p>
    <w:p w:rsidR="00644732" w:rsidRPr="00644732" w:rsidRDefault="00644732" w:rsidP="00644732">
      <w:pPr>
        <w:shd w:val="clear" w:color="auto" w:fill="FFFFFF"/>
        <w:spacing w:after="0" w:line="240" w:lineRule="auto"/>
        <w:rPr>
          <w:rFonts w:ascii="Calibri" w:eastAsia="Times New Roman" w:hAnsi="Calibri" w:cs="Calibri"/>
          <w:color w:val="000000"/>
        </w:rPr>
      </w:pPr>
      <w:r w:rsidRPr="00644732">
        <w:rPr>
          <w:rFonts w:ascii="Times New Roman" w:eastAsia="Times New Roman" w:hAnsi="Times New Roman" w:cs="Times New Roman"/>
          <w:color w:val="000000"/>
          <w:sz w:val="24"/>
          <w:szCs w:val="24"/>
        </w:rPr>
        <w:t>       Фонемное правило. Добро пожаловать, ь! Въезд воспрещён, но … не всегда! Игры со словами. Разгадывание ребусов. Тренировочные упражнения.</w:t>
      </w:r>
    </w:p>
    <w:p w:rsidR="00644732" w:rsidRPr="00644732" w:rsidRDefault="00644732" w:rsidP="00644732">
      <w:pPr>
        <w:shd w:val="clear" w:color="auto" w:fill="FFFFFF"/>
        <w:spacing w:after="0" w:line="240" w:lineRule="auto"/>
        <w:rPr>
          <w:rFonts w:ascii="Calibri" w:eastAsia="Times New Roman" w:hAnsi="Calibri" w:cs="Calibri"/>
          <w:color w:val="000000"/>
        </w:rPr>
      </w:pPr>
      <w:r w:rsidRPr="00644732">
        <w:rPr>
          <w:rFonts w:ascii="Times New Roman" w:eastAsia="Times New Roman" w:hAnsi="Times New Roman" w:cs="Times New Roman"/>
          <w:color w:val="000000"/>
          <w:sz w:val="24"/>
          <w:szCs w:val="24"/>
        </w:rPr>
        <w:t> </w:t>
      </w:r>
    </w:p>
    <w:p w:rsidR="00644732" w:rsidRPr="00644732" w:rsidRDefault="00644732" w:rsidP="00644732">
      <w:pPr>
        <w:shd w:val="clear" w:color="auto" w:fill="FFFFFF"/>
        <w:spacing w:after="0" w:line="240" w:lineRule="auto"/>
        <w:rPr>
          <w:rFonts w:ascii="Calibri" w:eastAsia="Times New Roman" w:hAnsi="Calibri" w:cs="Calibri"/>
          <w:color w:val="000000"/>
        </w:rPr>
      </w:pPr>
      <w:r w:rsidRPr="00644732">
        <w:rPr>
          <w:rFonts w:ascii="Times New Roman" w:eastAsia="Times New Roman" w:hAnsi="Times New Roman" w:cs="Times New Roman"/>
          <w:b/>
          <w:bCs/>
          <w:color w:val="000000"/>
          <w:sz w:val="24"/>
          <w:szCs w:val="24"/>
        </w:rPr>
        <w:t>Тема 16. </w:t>
      </w:r>
      <w:r w:rsidRPr="00644732">
        <w:rPr>
          <w:rFonts w:ascii="Times New Roman" w:eastAsia="Times New Roman" w:hAnsi="Times New Roman" w:cs="Times New Roman"/>
          <w:i/>
          <w:iCs/>
          <w:color w:val="000000"/>
          <w:sz w:val="24"/>
          <w:szCs w:val="24"/>
        </w:rPr>
        <w:t>Ваши старые знакомые. Практическое занятие.(1ч.)</w:t>
      </w:r>
    </w:p>
    <w:p w:rsidR="00644732" w:rsidRPr="00644732" w:rsidRDefault="00644732" w:rsidP="00644732">
      <w:pPr>
        <w:shd w:val="clear" w:color="auto" w:fill="FFFFFF"/>
        <w:spacing w:after="0" w:line="240" w:lineRule="auto"/>
        <w:rPr>
          <w:rFonts w:ascii="Calibri" w:eastAsia="Times New Roman" w:hAnsi="Calibri" w:cs="Calibri"/>
          <w:color w:val="000000"/>
        </w:rPr>
      </w:pPr>
      <w:r w:rsidRPr="00644732">
        <w:rPr>
          <w:rFonts w:ascii="Times New Roman" w:eastAsia="Times New Roman" w:hAnsi="Times New Roman" w:cs="Times New Roman"/>
          <w:color w:val="000000"/>
          <w:sz w:val="24"/>
          <w:szCs w:val="24"/>
        </w:rPr>
        <w:t xml:space="preserve">       Игры со словами с сочетаниями </w:t>
      </w:r>
      <w:proofErr w:type="spellStart"/>
      <w:r w:rsidRPr="00644732">
        <w:rPr>
          <w:rFonts w:ascii="Times New Roman" w:eastAsia="Times New Roman" w:hAnsi="Times New Roman" w:cs="Times New Roman"/>
          <w:color w:val="000000"/>
          <w:sz w:val="24"/>
          <w:szCs w:val="24"/>
        </w:rPr>
        <w:t>жи</w:t>
      </w:r>
      <w:proofErr w:type="spellEnd"/>
      <w:r w:rsidRPr="00644732">
        <w:rPr>
          <w:rFonts w:ascii="Times New Roman" w:eastAsia="Times New Roman" w:hAnsi="Times New Roman" w:cs="Times New Roman"/>
          <w:color w:val="000000"/>
          <w:sz w:val="24"/>
          <w:szCs w:val="24"/>
        </w:rPr>
        <w:t>-щи, чу-</w:t>
      </w:r>
      <w:proofErr w:type="spellStart"/>
      <w:r w:rsidRPr="00644732">
        <w:rPr>
          <w:rFonts w:ascii="Times New Roman" w:eastAsia="Times New Roman" w:hAnsi="Times New Roman" w:cs="Times New Roman"/>
          <w:color w:val="000000"/>
          <w:sz w:val="24"/>
          <w:szCs w:val="24"/>
        </w:rPr>
        <w:t>щу</w:t>
      </w:r>
      <w:proofErr w:type="spellEnd"/>
      <w:r w:rsidRPr="00644732">
        <w:rPr>
          <w:rFonts w:ascii="Times New Roman" w:eastAsia="Times New Roman" w:hAnsi="Times New Roman" w:cs="Times New Roman"/>
          <w:color w:val="000000"/>
          <w:sz w:val="24"/>
          <w:szCs w:val="24"/>
        </w:rPr>
        <w:t xml:space="preserve">, </w:t>
      </w:r>
      <w:proofErr w:type="spellStart"/>
      <w:proofErr w:type="gramStart"/>
      <w:r w:rsidRPr="00644732">
        <w:rPr>
          <w:rFonts w:ascii="Times New Roman" w:eastAsia="Times New Roman" w:hAnsi="Times New Roman" w:cs="Times New Roman"/>
          <w:color w:val="000000"/>
          <w:sz w:val="24"/>
          <w:szCs w:val="24"/>
        </w:rPr>
        <w:t>ча</w:t>
      </w:r>
      <w:proofErr w:type="spellEnd"/>
      <w:r w:rsidRPr="00644732">
        <w:rPr>
          <w:rFonts w:ascii="Times New Roman" w:eastAsia="Times New Roman" w:hAnsi="Times New Roman" w:cs="Times New Roman"/>
          <w:color w:val="000000"/>
          <w:sz w:val="24"/>
          <w:szCs w:val="24"/>
        </w:rPr>
        <w:t>-ща</w:t>
      </w:r>
      <w:proofErr w:type="gramEnd"/>
      <w:r w:rsidRPr="00644732">
        <w:rPr>
          <w:rFonts w:ascii="Times New Roman" w:eastAsia="Times New Roman" w:hAnsi="Times New Roman" w:cs="Times New Roman"/>
          <w:color w:val="000000"/>
          <w:sz w:val="24"/>
          <w:szCs w:val="24"/>
        </w:rPr>
        <w:t xml:space="preserve">, </w:t>
      </w:r>
      <w:proofErr w:type="spellStart"/>
      <w:r w:rsidRPr="00644732">
        <w:rPr>
          <w:rFonts w:ascii="Times New Roman" w:eastAsia="Times New Roman" w:hAnsi="Times New Roman" w:cs="Times New Roman"/>
          <w:color w:val="000000"/>
          <w:sz w:val="24"/>
          <w:szCs w:val="24"/>
        </w:rPr>
        <w:t>чк</w:t>
      </w:r>
      <w:proofErr w:type="spellEnd"/>
      <w:r w:rsidRPr="00644732">
        <w:rPr>
          <w:rFonts w:ascii="Times New Roman" w:eastAsia="Times New Roman" w:hAnsi="Times New Roman" w:cs="Times New Roman"/>
          <w:color w:val="000000"/>
          <w:sz w:val="24"/>
          <w:szCs w:val="24"/>
        </w:rPr>
        <w:t xml:space="preserve">, </w:t>
      </w:r>
      <w:proofErr w:type="spellStart"/>
      <w:r w:rsidRPr="00644732">
        <w:rPr>
          <w:rFonts w:ascii="Times New Roman" w:eastAsia="Times New Roman" w:hAnsi="Times New Roman" w:cs="Times New Roman"/>
          <w:color w:val="000000"/>
          <w:sz w:val="24"/>
          <w:szCs w:val="24"/>
        </w:rPr>
        <w:t>чн</w:t>
      </w:r>
      <w:proofErr w:type="spellEnd"/>
      <w:r w:rsidRPr="00644732">
        <w:rPr>
          <w:rFonts w:ascii="Times New Roman" w:eastAsia="Times New Roman" w:hAnsi="Times New Roman" w:cs="Times New Roman"/>
          <w:color w:val="000000"/>
          <w:sz w:val="24"/>
          <w:szCs w:val="24"/>
        </w:rPr>
        <w:t xml:space="preserve">, </w:t>
      </w:r>
      <w:proofErr w:type="spellStart"/>
      <w:r w:rsidRPr="00644732">
        <w:rPr>
          <w:rFonts w:ascii="Times New Roman" w:eastAsia="Times New Roman" w:hAnsi="Times New Roman" w:cs="Times New Roman"/>
          <w:color w:val="000000"/>
          <w:sz w:val="24"/>
          <w:szCs w:val="24"/>
        </w:rPr>
        <w:t>щн</w:t>
      </w:r>
      <w:proofErr w:type="spellEnd"/>
      <w:r w:rsidRPr="00644732">
        <w:rPr>
          <w:rFonts w:ascii="Times New Roman" w:eastAsia="Times New Roman" w:hAnsi="Times New Roman" w:cs="Times New Roman"/>
          <w:color w:val="000000"/>
          <w:sz w:val="24"/>
          <w:szCs w:val="24"/>
        </w:rPr>
        <w:t xml:space="preserve">, </w:t>
      </w:r>
      <w:proofErr w:type="spellStart"/>
      <w:r w:rsidRPr="00644732">
        <w:rPr>
          <w:rFonts w:ascii="Times New Roman" w:eastAsia="Times New Roman" w:hAnsi="Times New Roman" w:cs="Times New Roman"/>
          <w:color w:val="000000"/>
          <w:sz w:val="24"/>
          <w:szCs w:val="24"/>
        </w:rPr>
        <w:t>нщ</w:t>
      </w:r>
      <w:proofErr w:type="spellEnd"/>
      <w:r w:rsidRPr="00644732">
        <w:rPr>
          <w:rFonts w:ascii="Times New Roman" w:eastAsia="Times New Roman" w:hAnsi="Times New Roman" w:cs="Times New Roman"/>
          <w:color w:val="000000"/>
          <w:sz w:val="24"/>
          <w:szCs w:val="24"/>
        </w:rPr>
        <w:t>. Тренировочные упражнения.</w:t>
      </w:r>
    </w:p>
    <w:p w:rsidR="00644732" w:rsidRPr="00644732" w:rsidRDefault="00644732" w:rsidP="00644732">
      <w:pPr>
        <w:shd w:val="clear" w:color="auto" w:fill="FFFFFF"/>
        <w:spacing w:after="0" w:line="240" w:lineRule="auto"/>
        <w:rPr>
          <w:rFonts w:ascii="Calibri" w:eastAsia="Times New Roman" w:hAnsi="Calibri" w:cs="Calibri"/>
          <w:color w:val="000000"/>
        </w:rPr>
      </w:pPr>
      <w:r w:rsidRPr="00644732">
        <w:rPr>
          <w:rFonts w:ascii="Times New Roman" w:eastAsia="Times New Roman" w:hAnsi="Times New Roman" w:cs="Times New Roman"/>
          <w:color w:val="000000"/>
          <w:sz w:val="24"/>
          <w:szCs w:val="24"/>
        </w:rPr>
        <w:t> </w:t>
      </w:r>
    </w:p>
    <w:p w:rsidR="00644732" w:rsidRPr="00644732" w:rsidRDefault="00644732" w:rsidP="00644732">
      <w:pPr>
        <w:shd w:val="clear" w:color="auto" w:fill="FFFFFF"/>
        <w:spacing w:after="0" w:line="240" w:lineRule="auto"/>
        <w:rPr>
          <w:rFonts w:ascii="Calibri" w:eastAsia="Times New Roman" w:hAnsi="Calibri" w:cs="Calibri"/>
          <w:color w:val="000000"/>
        </w:rPr>
      </w:pPr>
      <w:r w:rsidRPr="00644732">
        <w:rPr>
          <w:rFonts w:ascii="Times New Roman" w:eastAsia="Times New Roman" w:hAnsi="Times New Roman" w:cs="Times New Roman"/>
          <w:b/>
          <w:bCs/>
          <w:color w:val="000000"/>
          <w:sz w:val="24"/>
          <w:szCs w:val="24"/>
        </w:rPr>
        <w:t>Тема 17 – 18. </w:t>
      </w:r>
      <w:r w:rsidRPr="00644732">
        <w:rPr>
          <w:rFonts w:ascii="Times New Roman" w:eastAsia="Times New Roman" w:hAnsi="Times New Roman" w:cs="Times New Roman"/>
          <w:i/>
          <w:iCs/>
          <w:color w:val="000000"/>
          <w:sz w:val="24"/>
          <w:szCs w:val="24"/>
        </w:rPr>
        <w:t>Правила о непроизносимых согласных.(2 ч.)</w:t>
      </w:r>
    </w:p>
    <w:p w:rsidR="00644732" w:rsidRPr="00644732" w:rsidRDefault="00644732" w:rsidP="00644732">
      <w:pPr>
        <w:shd w:val="clear" w:color="auto" w:fill="FFFFFF"/>
        <w:spacing w:after="0" w:line="240" w:lineRule="auto"/>
        <w:rPr>
          <w:rFonts w:ascii="Calibri" w:eastAsia="Times New Roman" w:hAnsi="Calibri" w:cs="Calibri"/>
          <w:color w:val="000000"/>
        </w:rPr>
      </w:pPr>
      <w:r w:rsidRPr="00644732">
        <w:rPr>
          <w:rFonts w:ascii="Times New Roman" w:eastAsia="Times New Roman" w:hAnsi="Times New Roman" w:cs="Times New Roman"/>
          <w:color w:val="000000"/>
          <w:sz w:val="24"/>
          <w:szCs w:val="24"/>
        </w:rPr>
        <w:t>     Песенки - «</w:t>
      </w:r>
      <w:proofErr w:type="spellStart"/>
      <w:r w:rsidRPr="00644732">
        <w:rPr>
          <w:rFonts w:ascii="Times New Roman" w:eastAsia="Times New Roman" w:hAnsi="Times New Roman" w:cs="Times New Roman"/>
          <w:color w:val="000000"/>
          <w:sz w:val="24"/>
          <w:szCs w:val="24"/>
        </w:rPr>
        <w:t>напоминайки</w:t>
      </w:r>
      <w:proofErr w:type="spellEnd"/>
      <w:r w:rsidRPr="00644732">
        <w:rPr>
          <w:rFonts w:ascii="Times New Roman" w:eastAsia="Times New Roman" w:hAnsi="Times New Roman" w:cs="Times New Roman"/>
          <w:color w:val="000000"/>
          <w:sz w:val="24"/>
          <w:szCs w:val="24"/>
        </w:rPr>
        <w:t>». Тренировочные упражнения. Нефонемное правило. Игра «Вставь слова». Разбор стихотворения «Про солнце» С.Маршака.</w:t>
      </w:r>
    </w:p>
    <w:p w:rsidR="00644732" w:rsidRPr="00644732" w:rsidRDefault="00644732" w:rsidP="00644732">
      <w:pPr>
        <w:shd w:val="clear" w:color="auto" w:fill="FFFFFF"/>
        <w:spacing w:after="0" w:line="240" w:lineRule="auto"/>
        <w:rPr>
          <w:rFonts w:ascii="Calibri" w:eastAsia="Times New Roman" w:hAnsi="Calibri" w:cs="Calibri"/>
          <w:color w:val="000000"/>
        </w:rPr>
      </w:pPr>
      <w:r w:rsidRPr="00644732">
        <w:rPr>
          <w:rFonts w:ascii="Times New Roman" w:eastAsia="Times New Roman" w:hAnsi="Times New Roman" w:cs="Times New Roman"/>
          <w:color w:val="000000"/>
          <w:sz w:val="24"/>
          <w:szCs w:val="24"/>
        </w:rPr>
        <w:t> </w:t>
      </w:r>
    </w:p>
    <w:p w:rsidR="00644732" w:rsidRPr="00644732" w:rsidRDefault="00644732" w:rsidP="00644732">
      <w:pPr>
        <w:shd w:val="clear" w:color="auto" w:fill="FFFFFF"/>
        <w:spacing w:after="0" w:line="240" w:lineRule="auto"/>
        <w:rPr>
          <w:rFonts w:ascii="Calibri" w:eastAsia="Times New Roman" w:hAnsi="Calibri" w:cs="Calibri"/>
          <w:color w:val="000000"/>
        </w:rPr>
      </w:pPr>
      <w:r w:rsidRPr="00644732">
        <w:rPr>
          <w:rFonts w:ascii="Times New Roman" w:eastAsia="Times New Roman" w:hAnsi="Times New Roman" w:cs="Times New Roman"/>
          <w:b/>
          <w:bCs/>
          <w:color w:val="000000"/>
          <w:sz w:val="24"/>
          <w:szCs w:val="24"/>
        </w:rPr>
        <w:t>Тема 19 – 20. </w:t>
      </w:r>
      <w:r w:rsidRPr="00644732">
        <w:rPr>
          <w:rFonts w:ascii="Times New Roman" w:eastAsia="Times New Roman" w:hAnsi="Times New Roman" w:cs="Times New Roman"/>
          <w:i/>
          <w:iCs/>
          <w:color w:val="000000"/>
          <w:sz w:val="24"/>
          <w:szCs w:val="24"/>
        </w:rPr>
        <w:t>Волшебное средство – «самоинструкция».(2 ч.)</w:t>
      </w:r>
    </w:p>
    <w:p w:rsidR="00644732" w:rsidRPr="00644732" w:rsidRDefault="00644732" w:rsidP="00644732">
      <w:pPr>
        <w:shd w:val="clear" w:color="auto" w:fill="FFFFFF"/>
        <w:spacing w:after="0" w:line="240" w:lineRule="auto"/>
        <w:rPr>
          <w:rFonts w:ascii="Calibri" w:eastAsia="Times New Roman" w:hAnsi="Calibri" w:cs="Calibri"/>
          <w:color w:val="000000"/>
        </w:rPr>
      </w:pPr>
      <w:r w:rsidRPr="00644732">
        <w:rPr>
          <w:rFonts w:ascii="Times New Roman" w:eastAsia="Times New Roman" w:hAnsi="Times New Roman" w:cs="Times New Roman"/>
          <w:color w:val="000000"/>
          <w:sz w:val="24"/>
          <w:szCs w:val="24"/>
        </w:rPr>
        <w:lastRenderedPageBreak/>
        <w:t>      Знакомство с термином «самоинструкция». Правила составления самоинструкции. Работа по составлению самоинструкции. Работа по самоинструкции. Игра «Засели домик». Тренировочные упражнения. Игра «Найди подходящий транспорт». Краткий пересказ.</w:t>
      </w:r>
    </w:p>
    <w:p w:rsidR="00644732" w:rsidRPr="00644732" w:rsidRDefault="00644732" w:rsidP="00644732">
      <w:pPr>
        <w:shd w:val="clear" w:color="auto" w:fill="FFFFFF"/>
        <w:spacing w:after="0" w:line="240" w:lineRule="auto"/>
        <w:rPr>
          <w:rFonts w:ascii="Calibri" w:eastAsia="Times New Roman" w:hAnsi="Calibri" w:cs="Calibri"/>
          <w:color w:val="000000"/>
        </w:rPr>
      </w:pPr>
      <w:r w:rsidRPr="00644732">
        <w:rPr>
          <w:rFonts w:ascii="Times New Roman" w:eastAsia="Times New Roman" w:hAnsi="Times New Roman" w:cs="Times New Roman"/>
          <w:color w:val="000000"/>
          <w:sz w:val="24"/>
          <w:szCs w:val="24"/>
        </w:rPr>
        <w:t> </w:t>
      </w:r>
    </w:p>
    <w:p w:rsidR="00644732" w:rsidRPr="00644732" w:rsidRDefault="00644732" w:rsidP="00644732">
      <w:pPr>
        <w:shd w:val="clear" w:color="auto" w:fill="FFFFFF"/>
        <w:spacing w:after="0" w:line="240" w:lineRule="auto"/>
        <w:rPr>
          <w:rFonts w:ascii="Calibri" w:eastAsia="Times New Roman" w:hAnsi="Calibri" w:cs="Calibri"/>
          <w:color w:val="000000"/>
        </w:rPr>
      </w:pPr>
      <w:r w:rsidRPr="00644732">
        <w:rPr>
          <w:rFonts w:ascii="Times New Roman" w:eastAsia="Times New Roman" w:hAnsi="Times New Roman" w:cs="Times New Roman"/>
          <w:b/>
          <w:bCs/>
          <w:color w:val="000000"/>
          <w:sz w:val="24"/>
          <w:szCs w:val="24"/>
        </w:rPr>
        <w:t>Тема 21. </w:t>
      </w:r>
      <w:r w:rsidRPr="00644732">
        <w:rPr>
          <w:rFonts w:ascii="Times New Roman" w:eastAsia="Times New Roman" w:hAnsi="Times New Roman" w:cs="Times New Roman"/>
          <w:i/>
          <w:iCs/>
          <w:color w:val="000000"/>
          <w:sz w:val="24"/>
          <w:szCs w:val="24"/>
        </w:rPr>
        <w:t>Память и грамотность.(1ч.)</w:t>
      </w:r>
    </w:p>
    <w:p w:rsidR="00644732" w:rsidRPr="00644732" w:rsidRDefault="00644732" w:rsidP="00644732">
      <w:pPr>
        <w:shd w:val="clear" w:color="auto" w:fill="FFFFFF"/>
        <w:spacing w:after="0" w:line="240" w:lineRule="auto"/>
        <w:rPr>
          <w:rFonts w:ascii="Calibri" w:eastAsia="Times New Roman" w:hAnsi="Calibri" w:cs="Calibri"/>
          <w:color w:val="000000"/>
        </w:rPr>
      </w:pPr>
      <w:r w:rsidRPr="00644732">
        <w:rPr>
          <w:rFonts w:ascii="Times New Roman" w:eastAsia="Times New Roman" w:hAnsi="Times New Roman" w:cs="Times New Roman"/>
          <w:color w:val="000000"/>
          <w:sz w:val="24"/>
          <w:szCs w:val="24"/>
        </w:rPr>
        <w:t>               Виды памяти. Тренировка памяти на отрывках из литературных произведений. Зарядка для развития памяти. Разучивание песенки «</w:t>
      </w:r>
      <w:proofErr w:type="spellStart"/>
      <w:r w:rsidRPr="00644732">
        <w:rPr>
          <w:rFonts w:ascii="Times New Roman" w:eastAsia="Times New Roman" w:hAnsi="Times New Roman" w:cs="Times New Roman"/>
          <w:color w:val="000000"/>
          <w:sz w:val="24"/>
          <w:szCs w:val="24"/>
        </w:rPr>
        <w:t>напоминалки</w:t>
      </w:r>
      <w:proofErr w:type="spellEnd"/>
      <w:r w:rsidRPr="00644732">
        <w:rPr>
          <w:rFonts w:ascii="Times New Roman" w:eastAsia="Times New Roman" w:hAnsi="Times New Roman" w:cs="Times New Roman"/>
          <w:color w:val="000000"/>
          <w:sz w:val="24"/>
          <w:szCs w:val="24"/>
        </w:rPr>
        <w:t>». План пересказа.</w:t>
      </w:r>
    </w:p>
    <w:p w:rsidR="00644732" w:rsidRPr="00644732" w:rsidRDefault="00644732" w:rsidP="00644732">
      <w:pPr>
        <w:shd w:val="clear" w:color="auto" w:fill="FFFFFF"/>
        <w:spacing w:after="0" w:line="240" w:lineRule="auto"/>
        <w:rPr>
          <w:rFonts w:ascii="Calibri" w:eastAsia="Times New Roman" w:hAnsi="Calibri" w:cs="Calibri"/>
          <w:color w:val="000000"/>
        </w:rPr>
      </w:pPr>
      <w:r w:rsidRPr="00644732">
        <w:rPr>
          <w:rFonts w:ascii="Times New Roman" w:eastAsia="Times New Roman" w:hAnsi="Times New Roman" w:cs="Times New Roman"/>
          <w:color w:val="000000"/>
          <w:sz w:val="24"/>
          <w:szCs w:val="24"/>
        </w:rPr>
        <w:t> </w:t>
      </w:r>
    </w:p>
    <w:p w:rsidR="00644732" w:rsidRPr="00644732" w:rsidRDefault="00644732" w:rsidP="00644732">
      <w:pPr>
        <w:shd w:val="clear" w:color="auto" w:fill="FFFFFF"/>
        <w:spacing w:after="0" w:line="240" w:lineRule="auto"/>
        <w:rPr>
          <w:rFonts w:ascii="Calibri" w:eastAsia="Times New Roman" w:hAnsi="Calibri" w:cs="Calibri"/>
          <w:color w:val="000000"/>
        </w:rPr>
      </w:pPr>
      <w:r w:rsidRPr="00644732">
        <w:rPr>
          <w:rFonts w:ascii="Times New Roman" w:eastAsia="Times New Roman" w:hAnsi="Times New Roman" w:cs="Times New Roman"/>
          <w:b/>
          <w:bCs/>
          <w:color w:val="000000"/>
          <w:sz w:val="24"/>
          <w:szCs w:val="24"/>
        </w:rPr>
        <w:t>Тема 22. </w:t>
      </w:r>
      <w:r w:rsidRPr="00644732">
        <w:rPr>
          <w:rFonts w:ascii="Times New Roman" w:eastAsia="Times New Roman" w:hAnsi="Times New Roman" w:cs="Times New Roman"/>
          <w:i/>
          <w:iCs/>
          <w:color w:val="000000"/>
          <w:sz w:val="24"/>
          <w:szCs w:val="24"/>
        </w:rPr>
        <w:t>Строительная работа морфем.(1ч.)</w:t>
      </w:r>
    </w:p>
    <w:p w:rsidR="00644732" w:rsidRPr="00644732" w:rsidRDefault="00644732" w:rsidP="00644732">
      <w:pPr>
        <w:shd w:val="clear" w:color="auto" w:fill="FFFFFF"/>
        <w:spacing w:after="0" w:line="240" w:lineRule="auto"/>
        <w:rPr>
          <w:rFonts w:ascii="Calibri" w:eastAsia="Times New Roman" w:hAnsi="Calibri" w:cs="Calibri"/>
          <w:color w:val="000000"/>
        </w:rPr>
      </w:pPr>
      <w:r w:rsidRPr="00644732">
        <w:rPr>
          <w:rFonts w:ascii="Times New Roman" w:eastAsia="Times New Roman" w:hAnsi="Times New Roman" w:cs="Times New Roman"/>
          <w:color w:val="000000"/>
          <w:sz w:val="24"/>
          <w:szCs w:val="24"/>
        </w:rPr>
        <w:t>       «Строительные блоки» для морфем. Приставкины «</w:t>
      </w:r>
      <w:proofErr w:type="spellStart"/>
      <w:r w:rsidRPr="00644732">
        <w:rPr>
          <w:rFonts w:ascii="Times New Roman" w:eastAsia="Times New Roman" w:hAnsi="Times New Roman" w:cs="Times New Roman"/>
          <w:color w:val="000000"/>
          <w:sz w:val="24"/>
          <w:szCs w:val="24"/>
        </w:rPr>
        <w:t>смыслиночки</w:t>
      </w:r>
      <w:proofErr w:type="spellEnd"/>
      <w:r w:rsidRPr="00644732">
        <w:rPr>
          <w:rFonts w:ascii="Times New Roman" w:eastAsia="Times New Roman" w:hAnsi="Times New Roman" w:cs="Times New Roman"/>
          <w:color w:val="000000"/>
          <w:sz w:val="24"/>
          <w:szCs w:val="24"/>
        </w:rPr>
        <w:t>». Игра «Образуй слова». «</w:t>
      </w:r>
      <w:proofErr w:type="spellStart"/>
      <w:r w:rsidRPr="00644732">
        <w:rPr>
          <w:rFonts w:ascii="Times New Roman" w:eastAsia="Times New Roman" w:hAnsi="Times New Roman" w:cs="Times New Roman"/>
          <w:color w:val="000000"/>
          <w:sz w:val="24"/>
          <w:szCs w:val="24"/>
        </w:rPr>
        <w:t>Смыслиночки</w:t>
      </w:r>
      <w:proofErr w:type="spellEnd"/>
      <w:r w:rsidRPr="00644732">
        <w:rPr>
          <w:rFonts w:ascii="Times New Roman" w:eastAsia="Times New Roman" w:hAnsi="Times New Roman" w:cs="Times New Roman"/>
          <w:color w:val="000000"/>
          <w:sz w:val="24"/>
          <w:szCs w:val="24"/>
        </w:rPr>
        <w:t>» суффиксов. «</w:t>
      </w:r>
      <w:proofErr w:type="spellStart"/>
      <w:r w:rsidRPr="00644732">
        <w:rPr>
          <w:rFonts w:ascii="Times New Roman" w:eastAsia="Times New Roman" w:hAnsi="Times New Roman" w:cs="Times New Roman"/>
          <w:color w:val="000000"/>
          <w:sz w:val="24"/>
          <w:szCs w:val="24"/>
        </w:rPr>
        <w:t>Смыслиночки</w:t>
      </w:r>
      <w:proofErr w:type="spellEnd"/>
      <w:r w:rsidRPr="00644732">
        <w:rPr>
          <w:rFonts w:ascii="Times New Roman" w:eastAsia="Times New Roman" w:hAnsi="Times New Roman" w:cs="Times New Roman"/>
          <w:color w:val="000000"/>
          <w:sz w:val="24"/>
          <w:szCs w:val="24"/>
        </w:rPr>
        <w:t>» окончания.</w:t>
      </w:r>
    </w:p>
    <w:p w:rsidR="00644732" w:rsidRPr="00644732" w:rsidRDefault="00644732" w:rsidP="00644732">
      <w:pPr>
        <w:shd w:val="clear" w:color="auto" w:fill="FFFFFF"/>
        <w:spacing w:after="0" w:line="240" w:lineRule="auto"/>
        <w:rPr>
          <w:rFonts w:ascii="Calibri" w:eastAsia="Times New Roman" w:hAnsi="Calibri" w:cs="Calibri"/>
          <w:color w:val="000000"/>
        </w:rPr>
      </w:pPr>
      <w:r w:rsidRPr="00644732">
        <w:rPr>
          <w:rFonts w:ascii="Times New Roman" w:eastAsia="Times New Roman" w:hAnsi="Times New Roman" w:cs="Times New Roman"/>
          <w:color w:val="000000"/>
          <w:sz w:val="24"/>
          <w:szCs w:val="24"/>
        </w:rPr>
        <w:t> </w:t>
      </w:r>
    </w:p>
    <w:p w:rsidR="00644732" w:rsidRPr="00644732" w:rsidRDefault="00644732" w:rsidP="00644732">
      <w:pPr>
        <w:shd w:val="clear" w:color="auto" w:fill="FFFFFF"/>
        <w:spacing w:after="0" w:line="240" w:lineRule="auto"/>
        <w:rPr>
          <w:rFonts w:ascii="Calibri" w:eastAsia="Times New Roman" w:hAnsi="Calibri" w:cs="Calibri"/>
          <w:color w:val="000000"/>
        </w:rPr>
      </w:pPr>
      <w:r w:rsidRPr="00644732">
        <w:rPr>
          <w:rFonts w:ascii="Times New Roman" w:eastAsia="Times New Roman" w:hAnsi="Times New Roman" w:cs="Times New Roman"/>
          <w:b/>
          <w:bCs/>
          <w:color w:val="000000"/>
          <w:sz w:val="24"/>
          <w:szCs w:val="24"/>
        </w:rPr>
        <w:t>Тема 23. </w:t>
      </w:r>
      <w:r w:rsidRPr="00644732">
        <w:rPr>
          <w:rFonts w:ascii="Times New Roman" w:eastAsia="Times New Roman" w:hAnsi="Times New Roman" w:cs="Times New Roman"/>
          <w:i/>
          <w:iCs/>
          <w:color w:val="000000"/>
          <w:sz w:val="24"/>
          <w:szCs w:val="24"/>
        </w:rPr>
        <w:t>Где же хранятся слова?(1ч.)</w:t>
      </w:r>
    </w:p>
    <w:p w:rsidR="00644732" w:rsidRPr="00644732" w:rsidRDefault="00644732" w:rsidP="00644732">
      <w:pPr>
        <w:shd w:val="clear" w:color="auto" w:fill="FFFFFF"/>
        <w:spacing w:after="0" w:line="240" w:lineRule="auto"/>
        <w:rPr>
          <w:rFonts w:ascii="Calibri" w:eastAsia="Times New Roman" w:hAnsi="Calibri" w:cs="Calibri"/>
          <w:color w:val="000000"/>
        </w:rPr>
      </w:pPr>
      <w:r w:rsidRPr="00644732">
        <w:rPr>
          <w:rFonts w:ascii="Times New Roman" w:eastAsia="Times New Roman" w:hAnsi="Times New Roman" w:cs="Times New Roman"/>
          <w:color w:val="000000"/>
          <w:sz w:val="24"/>
          <w:szCs w:val="24"/>
        </w:rPr>
        <w:t>Копилки слов. Как найти слово в словаре? Лингвистика – наука о языке. Работа со словарями.</w:t>
      </w:r>
    </w:p>
    <w:p w:rsidR="00644732" w:rsidRPr="00644732" w:rsidRDefault="00644732" w:rsidP="00644732">
      <w:pPr>
        <w:shd w:val="clear" w:color="auto" w:fill="FFFFFF"/>
        <w:spacing w:after="0" w:line="240" w:lineRule="auto"/>
        <w:rPr>
          <w:rFonts w:ascii="Calibri" w:eastAsia="Times New Roman" w:hAnsi="Calibri" w:cs="Calibri"/>
          <w:color w:val="000000"/>
        </w:rPr>
      </w:pPr>
      <w:r w:rsidRPr="00644732">
        <w:rPr>
          <w:rFonts w:ascii="Times New Roman" w:eastAsia="Times New Roman" w:hAnsi="Times New Roman" w:cs="Times New Roman"/>
          <w:color w:val="000000"/>
          <w:sz w:val="24"/>
          <w:szCs w:val="24"/>
        </w:rPr>
        <w:t> </w:t>
      </w:r>
    </w:p>
    <w:p w:rsidR="00644732" w:rsidRPr="00644732" w:rsidRDefault="00644732" w:rsidP="00644732">
      <w:pPr>
        <w:shd w:val="clear" w:color="auto" w:fill="FFFFFF"/>
        <w:spacing w:after="0" w:line="240" w:lineRule="auto"/>
        <w:rPr>
          <w:rFonts w:ascii="Calibri" w:eastAsia="Times New Roman" w:hAnsi="Calibri" w:cs="Calibri"/>
          <w:color w:val="000000"/>
        </w:rPr>
      </w:pPr>
      <w:r w:rsidRPr="00644732">
        <w:rPr>
          <w:rFonts w:ascii="Times New Roman" w:eastAsia="Times New Roman" w:hAnsi="Times New Roman" w:cs="Times New Roman"/>
          <w:b/>
          <w:bCs/>
          <w:color w:val="000000"/>
          <w:sz w:val="24"/>
          <w:szCs w:val="24"/>
        </w:rPr>
        <w:t>Тема 24 – 26. </w:t>
      </w:r>
      <w:r w:rsidRPr="00644732">
        <w:rPr>
          <w:rFonts w:ascii="Times New Roman" w:eastAsia="Times New Roman" w:hAnsi="Times New Roman" w:cs="Times New Roman"/>
          <w:i/>
          <w:iCs/>
          <w:color w:val="000000"/>
          <w:sz w:val="24"/>
          <w:szCs w:val="24"/>
        </w:rPr>
        <w:t>Поговорим обо  всех приставках сразу.(2ч.)</w:t>
      </w:r>
    </w:p>
    <w:p w:rsidR="00644732" w:rsidRPr="00644732" w:rsidRDefault="00644732" w:rsidP="00644732">
      <w:pPr>
        <w:shd w:val="clear" w:color="auto" w:fill="FFFFFF"/>
        <w:spacing w:after="0" w:line="240" w:lineRule="auto"/>
        <w:rPr>
          <w:rFonts w:ascii="Calibri" w:eastAsia="Times New Roman" w:hAnsi="Calibri" w:cs="Calibri"/>
          <w:color w:val="000000"/>
        </w:rPr>
      </w:pPr>
      <w:r w:rsidRPr="00644732">
        <w:rPr>
          <w:rFonts w:ascii="Times New Roman" w:eastAsia="Times New Roman" w:hAnsi="Times New Roman" w:cs="Times New Roman"/>
          <w:color w:val="000000"/>
          <w:sz w:val="24"/>
          <w:szCs w:val="24"/>
        </w:rPr>
        <w:t>Игры с приставками. Много ли на свете приставок. Работа со стихотворением С. Есенина. Правила написания приставок. Секрет безошибочного письма. Тренировочные упражнения. Опасные согласные в приставках. «Нарушители» правил. Коварная приставка с-. Самые трудные (пре- и при-). Песенка – «</w:t>
      </w:r>
      <w:proofErr w:type="spellStart"/>
      <w:r w:rsidRPr="00644732">
        <w:rPr>
          <w:rFonts w:ascii="Times New Roman" w:eastAsia="Times New Roman" w:hAnsi="Times New Roman" w:cs="Times New Roman"/>
          <w:color w:val="000000"/>
          <w:sz w:val="24"/>
          <w:szCs w:val="24"/>
        </w:rPr>
        <w:t>напоминайка</w:t>
      </w:r>
      <w:proofErr w:type="spellEnd"/>
      <w:r w:rsidRPr="00644732">
        <w:rPr>
          <w:rFonts w:ascii="Times New Roman" w:eastAsia="Times New Roman" w:hAnsi="Times New Roman" w:cs="Times New Roman"/>
          <w:color w:val="000000"/>
          <w:sz w:val="24"/>
          <w:szCs w:val="24"/>
        </w:rPr>
        <w:t>». Игры и упражнения с приставками.</w:t>
      </w:r>
    </w:p>
    <w:p w:rsidR="00644732" w:rsidRPr="00644732" w:rsidRDefault="00644732" w:rsidP="00644732">
      <w:pPr>
        <w:shd w:val="clear" w:color="auto" w:fill="FFFFFF"/>
        <w:spacing w:after="0" w:line="240" w:lineRule="auto"/>
        <w:rPr>
          <w:rFonts w:ascii="Calibri" w:eastAsia="Times New Roman" w:hAnsi="Calibri" w:cs="Calibri"/>
          <w:color w:val="000000"/>
        </w:rPr>
      </w:pPr>
      <w:r w:rsidRPr="00644732">
        <w:rPr>
          <w:rFonts w:ascii="Times New Roman" w:eastAsia="Times New Roman" w:hAnsi="Times New Roman" w:cs="Times New Roman"/>
          <w:color w:val="000000"/>
          <w:sz w:val="24"/>
          <w:szCs w:val="24"/>
        </w:rPr>
        <w:t> </w:t>
      </w:r>
    </w:p>
    <w:p w:rsidR="00644732" w:rsidRPr="00644732" w:rsidRDefault="00644732" w:rsidP="00644732">
      <w:pPr>
        <w:shd w:val="clear" w:color="auto" w:fill="FFFFFF"/>
        <w:spacing w:after="0" w:line="240" w:lineRule="auto"/>
        <w:rPr>
          <w:rFonts w:ascii="Calibri" w:eastAsia="Times New Roman" w:hAnsi="Calibri" w:cs="Calibri"/>
          <w:color w:val="000000"/>
        </w:rPr>
      </w:pPr>
      <w:r w:rsidRPr="00644732">
        <w:rPr>
          <w:rFonts w:ascii="Times New Roman" w:eastAsia="Times New Roman" w:hAnsi="Times New Roman" w:cs="Times New Roman"/>
          <w:b/>
          <w:bCs/>
          <w:color w:val="000000"/>
          <w:sz w:val="24"/>
          <w:szCs w:val="24"/>
        </w:rPr>
        <w:t> Тема 27. </w:t>
      </w:r>
      <w:r w:rsidRPr="00644732">
        <w:rPr>
          <w:rFonts w:ascii="Times New Roman" w:eastAsia="Times New Roman" w:hAnsi="Times New Roman" w:cs="Times New Roman"/>
          <w:i/>
          <w:iCs/>
          <w:color w:val="000000"/>
          <w:sz w:val="24"/>
          <w:szCs w:val="24"/>
        </w:rPr>
        <w:t>Слова – «родственники».(1ч.)</w:t>
      </w:r>
    </w:p>
    <w:p w:rsidR="00644732" w:rsidRPr="00644732" w:rsidRDefault="00644732" w:rsidP="00644732">
      <w:pPr>
        <w:shd w:val="clear" w:color="auto" w:fill="FFFFFF"/>
        <w:spacing w:after="0" w:line="240" w:lineRule="auto"/>
        <w:rPr>
          <w:rFonts w:ascii="Calibri" w:eastAsia="Times New Roman" w:hAnsi="Calibri" w:cs="Calibri"/>
          <w:color w:val="000000"/>
        </w:rPr>
      </w:pPr>
      <w:r w:rsidRPr="00644732">
        <w:rPr>
          <w:rFonts w:ascii="Times New Roman" w:eastAsia="Times New Roman" w:hAnsi="Times New Roman" w:cs="Times New Roman"/>
          <w:color w:val="000000"/>
          <w:sz w:val="24"/>
          <w:szCs w:val="24"/>
        </w:rPr>
        <w:t>Правильные корни и корни-уродцы. Секреты родственных слов. Игра «Третий лишний». Игра «Кто больше?». Работа с текстом. Тренировочные упражнения.</w:t>
      </w:r>
    </w:p>
    <w:p w:rsidR="00644732" w:rsidRPr="00644732" w:rsidRDefault="00644732" w:rsidP="00644732">
      <w:pPr>
        <w:shd w:val="clear" w:color="auto" w:fill="FFFFFF"/>
        <w:spacing w:after="0" w:line="240" w:lineRule="auto"/>
        <w:rPr>
          <w:rFonts w:ascii="Calibri" w:eastAsia="Times New Roman" w:hAnsi="Calibri" w:cs="Calibri"/>
          <w:color w:val="000000"/>
        </w:rPr>
      </w:pPr>
      <w:r w:rsidRPr="00644732">
        <w:rPr>
          <w:rFonts w:ascii="Times New Roman" w:eastAsia="Times New Roman" w:hAnsi="Times New Roman" w:cs="Times New Roman"/>
          <w:color w:val="000000"/>
          <w:sz w:val="24"/>
          <w:szCs w:val="24"/>
        </w:rPr>
        <w:t> </w:t>
      </w:r>
    </w:p>
    <w:p w:rsidR="00644732" w:rsidRPr="00644732" w:rsidRDefault="00644732" w:rsidP="00644732">
      <w:pPr>
        <w:shd w:val="clear" w:color="auto" w:fill="FFFFFF"/>
        <w:spacing w:after="0" w:line="240" w:lineRule="auto"/>
        <w:rPr>
          <w:rFonts w:ascii="Calibri" w:eastAsia="Times New Roman" w:hAnsi="Calibri" w:cs="Calibri"/>
          <w:color w:val="000000"/>
        </w:rPr>
      </w:pPr>
      <w:r w:rsidRPr="00644732">
        <w:rPr>
          <w:rFonts w:ascii="Times New Roman" w:eastAsia="Times New Roman" w:hAnsi="Times New Roman" w:cs="Times New Roman"/>
          <w:b/>
          <w:bCs/>
          <w:color w:val="000000"/>
          <w:sz w:val="24"/>
          <w:szCs w:val="24"/>
        </w:rPr>
        <w:t>Тема 28 –29</w:t>
      </w:r>
      <w:r w:rsidRPr="00644732">
        <w:rPr>
          <w:rFonts w:ascii="Times New Roman" w:eastAsia="Times New Roman" w:hAnsi="Times New Roman" w:cs="Times New Roman"/>
          <w:b/>
          <w:bCs/>
          <w:i/>
          <w:iCs/>
          <w:color w:val="000000"/>
          <w:sz w:val="24"/>
          <w:szCs w:val="24"/>
        </w:rPr>
        <w:t>. </w:t>
      </w:r>
      <w:r w:rsidRPr="00644732">
        <w:rPr>
          <w:rFonts w:ascii="Times New Roman" w:eastAsia="Times New Roman" w:hAnsi="Times New Roman" w:cs="Times New Roman"/>
          <w:i/>
          <w:iCs/>
          <w:color w:val="000000"/>
          <w:sz w:val="24"/>
          <w:szCs w:val="24"/>
        </w:rPr>
        <w:t>Кто командует корнями?(2ч.)</w:t>
      </w:r>
    </w:p>
    <w:p w:rsidR="00644732" w:rsidRPr="00644732" w:rsidRDefault="00644732" w:rsidP="00644732">
      <w:pPr>
        <w:shd w:val="clear" w:color="auto" w:fill="FFFFFF"/>
        <w:spacing w:after="0" w:line="240" w:lineRule="auto"/>
        <w:rPr>
          <w:rFonts w:ascii="Calibri" w:eastAsia="Times New Roman" w:hAnsi="Calibri" w:cs="Calibri"/>
          <w:color w:val="000000"/>
        </w:rPr>
      </w:pPr>
      <w:r w:rsidRPr="00644732">
        <w:rPr>
          <w:rFonts w:ascii="Times New Roman" w:eastAsia="Times New Roman" w:hAnsi="Times New Roman" w:cs="Times New Roman"/>
          <w:color w:val="000000"/>
          <w:sz w:val="24"/>
          <w:szCs w:val="24"/>
        </w:rPr>
        <w:t>Чередование гласных в корне. Полногласные и неполногласные сочетания. Игра «Узнай их в лицо». Тренировочные упражнения. Работа с текстами. Орфограмма с девчачьим именем. Командуют гласные. Командуют согласные. Командует ударение. Командует смысл.</w:t>
      </w:r>
    </w:p>
    <w:p w:rsidR="00644732" w:rsidRPr="00644732" w:rsidRDefault="00644732" w:rsidP="00644732">
      <w:pPr>
        <w:shd w:val="clear" w:color="auto" w:fill="FFFFFF"/>
        <w:spacing w:after="0" w:line="240" w:lineRule="auto"/>
        <w:rPr>
          <w:rFonts w:ascii="Calibri" w:eastAsia="Times New Roman" w:hAnsi="Calibri" w:cs="Calibri"/>
          <w:color w:val="000000"/>
        </w:rPr>
      </w:pPr>
      <w:r w:rsidRPr="00644732">
        <w:rPr>
          <w:rFonts w:ascii="Times New Roman" w:eastAsia="Times New Roman" w:hAnsi="Times New Roman" w:cs="Times New Roman"/>
          <w:color w:val="000000"/>
          <w:sz w:val="24"/>
          <w:szCs w:val="24"/>
        </w:rPr>
        <w:t> </w:t>
      </w:r>
    </w:p>
    <w:p w:rsidR="00644732" w:rsidRPr="00644732" w:rsidRDefault="00644732" w:rsidP="00644732">
      <w:pPr>
        <w:shd w:val="clear" w:color="auto" w:fill="FFFFFF"/>
        <w:spacing w:after="0" w:line="240" w:lineRule="auto"/>
        <w:rPr>
          <w:rFonts w:ascii="Calibri" w:eastAsia="Times New Roman" w:hAnsi="Calibri" w:cs="Calibri"/>
          <w:color w:val="000000"/>
        </w:rPr>
      </w:pPr>
      <w:r w:rsidRPr="00644732">
        <w:rPr>
          <w:rFonts w:ascii="Times New Roman" w:eastAsia="Times New Roman" w:hAnsi="Times New Roman" w:cs="Times New Roman"/>
          <w:b/>
          <w:bCs/>
          <w:color w:val="000000"/>
          <w:sz w:val="24"/>
          <w:szCs w:val="24"/>
        </w:rPr>
        <w:t>Тема 30 – 31. </w:t>
      </w:r>
      <w:r w:rsidRPr="00644732">
        <w:rPr>
          <w:rFonts w:ascii="Times New Roman" w:eastAsia="Times New Roman" w:hAnsi="Times New Roman" w:cs="Times New Roman"/>
          <w:i/>
          <w:iCs/>
          <w:color w:val="000000"/>
          <w:sz w:val="24"/>
          <w:szCs w:val="24"/>
        </w:rPr>
        <w:t>«Не лезьте за словом в карман!»(2ч.)</w:t>
      </w:r>
    </w:p>
    <w:p w:rsidR="00644732" w:rsidRPr="00644732" w:rsidRDefault="00644732" w:rsidP="00644732">
      <w:pPr>
        <w:shd w:val="clear" w:color="auto" w:fill="FFFFFF"/>
        <w:spacing w:after="0" w:line="240" w:lineRule="auto"/>
        <w:rPr>
          <w:rFonts w:ascii="Calibri" w:eastAsia="Times New Roman" w:hAnsi="Calibri" w:cs="Calibri"/>
          <w:color w:val="000000"/>
        </w:rPr>
      </w:pPr>
      <w:r w:rsidRPr="00644732">
        <w:rPr>
          <w:rFonts w:ascii="Times New Roman" w:eastAsia="Times New Roman" w:hAnsi="Times New Roman" w:cs="Times New Roman"/>
          <w:color w:val="000000"/>
          <w:sz w:val="24"/>
          <w:szCs w:val="24"/>
        </w:rPr>
        <w:t>Корень и главное правило. Изменяем форму слова. Игра «Словесный мяч». Непроверяемые гласные. Проверочные слова. Игра – собирание слов. Пересказ текста. Тренировочные упражнения.</w:t>
      </w:r>
    </w:p>
    <w:p w:rsidR="00644732" w:rsidRPr="00644732" w:rsidRDefault="00644732" w:rsidP="00644732">
      <w:pPr>
        <w:shd w:val="clear" w:color="auto" w:fill="FFFFFF"/>
        <w:spacing w:after="0" w:line="240" w:lineRule="auto"/>
        <w:rPr>
          <w:rFonts w:ascii="Calibri" w:eastAsia="Times New Roman" w:hAnsi="Calibri" w:cs="Calibri"/>
          <w:color w:val="000000"/>
        </w:rPr>
      </w:pPr>
      <w:r w:rsidRPr="00644732">
        <w:rPr>
          <w:rFonts w:ascii="Times New Roman" w:eastAsia="Times New Roman" w:hAnsi="Times New Roman" w:cs="Times New Roman"/>
          <w:color w:val="000000"/>
          <w:sz w:val="24"/>
          <w:szCs w:val="24"/>
        </w:rPr>
        <w:t> </w:t>
      </w:r>
    </w:p>
    <w:p w:rsidR="00644732" w:rsidRPr="00644732" w:rsidRDefault="00644732" w:rsidP="00644732">
      <w:pPr>
        <w:shd w:val="clear" w:color="auto" w:fill="FFFFFF"/>
        <w:spacing w:after="0" w:line="240" w:lineRule="auto"/>
        <w:rPr>
          <w:rFonts w:ascii="Calibri" w:eastAsia="Times New Roman" w:hAnsi="Calibri" w:cs="Calibri"/>
          <w:color w:val="000000"/>
        </w:rPr>
      </w:pPr>
      <w:r w:rsidRPr="00644732">
        <w:rPr>
          <w:rFonts w:ascii="Times New Roman" w:eastAsia="Times New Roman" w:hAnsi="Times New Roman" w:cs="Times New Roman"/>
          <w:b/>
          <w:bCs/>
          <w:color w:val="000000"/>
          <w:sz w:val="24"/>
          <w:szCs w:val="24"/>
        </w:rPr>
        <w:t>Тема 32. </w:t>
      </w:r>
      <w:r w:rsidRPr="00644732">
        <w:rPr>
          <w:rFonts w:ascii="Times New Roman" w:eastAsia="Times New Roman" w:hAnsi="Times New Roman" w:cs="Times New Roman"/>
          <w:i/>
          <w:iCs/>
          <w:color w:val="000000"/>
          <w:sz w:val="24"/>
          <w:szCs w:val="24"/>
        </w:rPr>
        <w:t>«Пересаженные» корни.(</w:t>
      </w:r>
      <w:r w:rsidRPr="00644732">
        <w:rPr>
          <w:rFonts w:ascii="Times New Roman" w:eastAsia="Times New Roman" w:hAnsi="Times New Roman" w:cs="Times New Roman"/>
          <w:color w:val="000000"/>
          <w:sz w:val="24"/>
          <w:szCs w:val="24"/>
        </w:rPr>
        <w:t>1ч.)</w:t>
      </w:r>
    </w:p>
    <w:p w:rsidR="00644732" w:rsidRPr="00644732" w:rsidRDefault="00644732" w:rsidP="00644732">
      <w:pPr>
        <w:shd w:val="clear" w:color="auto" w:fill="FFFFFF"/>
        <w:spacing w:after="0" w:line="240" w:lineRule="auto"/>
        <w:rPr>
          <w:rFonts w:ascii="Calibri" w:eastAsia="Times New Roman" w:hAnsi="Calibri" w:cs="Calibri"/>
          <w:color w:val="000000"/>
        </w:rPr>
      </w:pPr>
      <w:r w:rsidRPr="00644732">
        <w:rPr>
          <w:rFonts w:ascii="Times New Roman" w:eastAsia="Times New Roman" w:hAnsi="Times New Roman" w:cs="Times New Roman"/>
          <w:color w:val="000000"/>
          <w:sz w:val="24"/>
          <w:szCs w:val="24"/>
        </w:rPr>
        <w:t>Старые знакомцы. Откуда пришли знакомые слова. Работа с словарём. Тренировочные упражнения.</w:t>
      </w:r>
    </w:p>
    <w:p w:rsidR="00644732" w:rsidRPr="00644732" w:rsidRDefault="00644732" w:rsidP="00644732">
      <w:pPr>
        <w:shd w:val="clear" w:color="auto" w:fill="FFFFFF"/>
        <w:spacing w:after="0" w:line="240" w:lineRule="auto"/>
        <w:rPr>
          <w:rFonts w:ascii="Calibri" w:eastAsia="Times New Roman" w:hAnsi="Calibri" w:cs="Calibri"/>
          <w:color w:val="000000"/>
        </w:rPr>
      </w:pPr>
      <w:r w:rsidRPr="00644732">
        <w:rPr>
          <w:rFonts w:ascii="Times New Roman" w:eastAsia="Times New Roman" w:hAnsi="Times New Roman" w:cs="Times New Roman"/>
          <w:color w:val="000000"/>
          <w:sz w:val="24"/>
          <w:szCs w:val="24"/>
        </w:rPr>
        <w:t> </w:t>
      </w:r>
    </w:p>
    <w:p w:rsidR="00644732" w:rsidRDefault="00644732" w:rsidP="00644732">
      <w:pPr>
        <w:shd w:val="clear" w:color="auto" w:fill="FFFFFF"/>
        <w:spacing w:after="0" w:line="240" w:lineRule="auto"/>
        <w:rPr>
          <w:rFonts w:ascii="Times New Roman" w:eastAsia="Times New Roman" w:hAnsi="Times New Roman" w:cs="Times New Roman"/>
          <w:color w:val="000000"/>
          <w:sz w:val="24"/>
          <w:szCs w:val="24"/>
        </w:rPr>
      </w:pPr>
      <w:r w:rsidRPr="00644732">
        <w:rPr>
          <w:rFonts w:ascii="Times New Roman" w:eastAsia="Times New Roman" w:hAnsi="Times New Roman" w:cs="Times New Roman"/>
          <w:b/>
          <w:bCs/>
          <w:color w:val="000000"/>
          <w:sz w:val="24"/>
          <w:szCs w:val="24"/>
        </w:rPr>
        <w:t>Тема 33-34. </w:t>
      </w:r>
      <w:r w:rsidRPr="00644732">
        <w:rPr>
          <w:rFonts w:ascii="Times New Roman" w:eastAsia="Times New Roman" w:hAnsi="Times New Roman" w:cs="Times New Roman"/>
          <w:i/>
          <w:iCs/>
          <w:color w:val="000000"/>
          <w:sz w:val="24"/>
          <w:szCs w:val="24"/>
        </w:rPr>
        <w:t>Итоговое занятие. Олимпиада.(</w:t>
      </w:r>
      <w:r w:rsidRPr="00644732">
        <w:rPr>
          <w:rFonts w:ascii="Times New Roman" w:eastAsia="Times New Roman" w:hAnsi="Times New Roman" w:cs="Times New Roman"/>
          <w:color w:val="000000"/>
          <w:sz w:val="24"/>
          <w:szCs w:val="24"/>
        </w:rPr>
        <w:t>2 ч.)</w:t>
      </w:r>
      <w:r w:rsidR="00F0114E">
        <w:rPr>
          <w:rFonts w:ascii="Times New Roman" w:eastAsia="Times New Roman" w:hAnsi="Times New Roman" w:cs="Times New Roman"/>
          <w:color w:val="000000"/>
          <w:sz w:val="24"/>
          <w:szCs w:val="24"/>
        </w:rPr>
        <w:t xml:space="preserve"> </w:t>
      </w:r>
    </w:p>
    <w:p w:rsidR="00F0114E" w:rsidRDefault="00F0114E" w:rsidP="00644732">
      <w:pPr>
        <w:shd w:val="clear" w:color="auto" w:fill="FFFFFF"/>
        <w:spacing w:after="0" w:line="240" w:lineRule="auto"/>
        <w:rPr>
          <w:rFonts w:ascii="Times New Roman" w:eastAsia="Times New Roman" w:hAnsi="Times New Roman" w:cs="Times New Roman"/>
          <w:color w:val="000000"/>
          <w:sz w:val="24"/>
          <w:szCs w:val="24"/>
        </w:rPr>
      </w:pPr>
    </w:p>
    <w:p w:rsidR="00F0114E" w:rsidRDefault="00F0114E" w:rsidP="00F0114E">
      <w:pPr>
        <w:shd w:val="clear" w:color="auto" w:fill="FFFFFF"/>
        <w:spacing w:after="0" w:line="240" w:lineRule="auto"/>
        <w:jc w:val="center"/>
        <w:rPr>
          <w:rFonts w:ascii="Times New Roman" w:eastAsia="Times New Roman" w:hAnsi="Times New Roman" w:cs="Times New Roman"/>
          <w:b/>
          <w:color w:val="000000"/>
          <w:sz w:val="28"/>
          <w:szCs w:val="28"/>
        </w:rPr>
      </w:pPr>
      <w:r w:rsidRPr="00F0114E">
        <w:rPr>
          <w:rFonts w:ascii="Times New Roman" w:eastAsia="Times New Roman" w:hAnsi="Times New Roman" w:cs="Times New Roman"/>
          <w:b/>
          <w:color w:val="000000"/>
          <w:sz w:val="28"/>
          <w:szCs w:val="28"/>
        </w:rPr>
        <w:t>Календарный учебный график.</w:t>
      </w:r>
    </w:p>
    <w:p w:rsidR="00F0114E" w:rsidRDefault="00F0114E" w:rsidP="00F0114E">
      <w:pPr>
        <w:shd w:val="clear" w:color="auto" w:fill="FFFFFF"/>
        <w:spacing w:after="0" w:line="240" w:lineRule="auto"/>
        <w:jc w:val="center"/>
        <w:rPr>
          <w:rFonts w:ascii="Times New Roman" w:eastAsia="Times New Roman" w:hAnsi="Times New Roman" w:cs="Times New Roman"/>
          <w:b/>
          <w:color w:val="000000"/>
          <w:sz w:val="28"/>
          <w:szCs w:val="28"/>
        </w:rPr>
      </w:pPr>
    </w:p>
    <w:tbl>
      <w:tblPr>
        <w:tblStyle w:val="a8"/>
        <w:tblW w:w="0" w:type="auto"/>
        <w:tblLayout w:type="fixed"/>
        <w:tblLook w:val="04A0" w:firstRow="1" w:lastRow="0" w:firstColumn="1" w:lastColumn="0" w:noHBand="0" w:noVBand="1"/>
      </w:tblPr>
      <w:tblGrid>
        <w:gridCol w:w="659"/>
        <w:gridCol w:w="1359"/>
        <w:gridCol w:w="1196"/>
        <w:gridCol w:w="990"/>
        <w:gridCol w:w="1516"/>
        <w:gridCol w:w="975"/>
        <w:gridCol w:w="5462"/>
        <w:gridCol w:w="1048"/>
        <w:gridCol w:w="1581"/>
      </w:tblGrid>
      <w:tr w:rsidR="00BB2DDE" w:rsidRPr="00660BB6" w:rsidTr="0037234A">
        <w:tc>
          <w:tcPr>
            <w:tcW w:w="659" w:type="dxa"/>
          </w:tcPr>
          <w:p w:rsidR="0097516D" w:rsidRPr="00660BB6" w:rsidRDefault="0097516D" w:rsidP="00F0114E">
            <w:pPr>
              <w:jc w:val="center"/>
              <w:rPr>
                <w:rFonts w:ascii="Times New Roman" w:eastAsia="Times New Roman" w:hAnsi="Times New Roman" w:cs="Times New Roman"/>
                <w:color w:val="000000"/>
                <w:sz w:val="28"/>
                <w:szCs w:val="28"/>
              </w:rPr>
            </w:pPr>
            <w:r w:rsidRPr="00660BB6">
              <w:rPr>
                <w:rFonts w:ascii="Times New Roman" w:eastAsia="Times New Roman" w:hAnsi="Times New Roman" w:cs="Times New Roman"/>
                <w:color w:val="000000"/>
                <w:sz w:val="28"/>
                <w:szCs w:val="28"/>
              </w:rPr>
              <w:t>№ п/п</w:t>
            </w:r>
          </w:p>
        </w:tc>
        <w:tc>
          <w:tcPr>
            <w:tcW w:w="1359" w:type="dxa"/>
          </w:tcPr>
          <w:p w:rsidR="0097516D" w:rsidRPr="00660BB6" w:rsidRDefault="0097516D" w:rsidP="00F0114E">
            <w:pPr>
              <w:jc w:val="center"/>
              <w:rPr>
                <w:rFonts w:ascii="Times New Roman" w:eastAsia="Times New Roman" w:hAnsi="Times New Roman" w:cs="Times New Roman"/>
                <w:color w:val="000000"/>
                <w:sz w:val="28"/>
                <w:szCs w:val="28"/>
              </w:rPr>
            </w:pPr>
            <w:r w:rsidRPr="00660BB6">
              <w:rPr>
                <w:rFonts w:ascii="Times New Roman" w:eastAsia="Times New Roman" w:hAnsi="Times New Roman" w:cs="Times New Roman"/>
                <w:color w:val="000000"/>
                <w:sz w:val="28"/>
                <w:szCs w:val="28"/>
              </w:rPr>
              <w:t>месяц</w:t>
            </w:r>
          </w:p>
        </w:tc>
        <w:tc>
          <w:tcPr>
            <w:tcW w:w="1196" w:type="dxa"/>
          </w:tcPr>
          <w:p w:rsidR="0097516D" w:rsidRPr="00660BB6" w:rsidRDefault="0097516D" w:rsidP="00F0114E">
            <w:pPr>
              <w:jc w:val="center"/>
              <w:rPr>
                <w:rFonts w:ascii="Times New Roman" w:eastAsia="Times New Roman" w:hAnsi="Times New Roman" w:cs="Times New Roman"/>
                <w:color w:val="000000"/>
                <w:sz w:val="28"/>
                <w:szCs w:val="28"/>
              </w:rPr>
            </w:pPr>
            <w:r w:rsidRPr="00660BB6">
              <w:rPr>
                <w:rFonts w:ascii="Times New Roman" w:eastAsia="Times New Roman" w:hAnsi="Times New Roman" w:cs="Times New Roman"/>
                <w:color w:val="000000"/>
                <w:sz w:val="28"/>
                <w:szCs w:val="28"/>
              </w:rPr>
              <w:t>число</w:t>
            </w:r>
          </w:p>
        </w:tc>
        <w:tc>
          <w:tcPr>
            <w:tcW w:w="990" w:type="dxa"/>
          </w:tcPr>
          <w:p w:rsidR="0097516D" w:rsidRPr="00660BB6" w:rsidRDefault="0097516D" w:rsidP="00F0114E">
            <w:pPr>
              <w:jc w:val="center"/>
              <w:rPr>
                <w:rFonts w:ascii="Times New Roman" w:eastAsia="Times New Roman" w:hAnsi="Times New Roman" w:cs="Times New Roman"/>
                <w:color w:val="000000"/>
                <w:sz w:val="28"/>
                <w:szCs w:val="28"/>
              </w:rPr>
            </w:pPr>
            <w:r w:rsidRPr="00660BB6">
              <w:rPr>
                <w:rFonts w:ascii="Times New Roman" w:eastAsia="Times New Roman" w:hAnsi="Times New Roman" w:cs="Times New Roman"/>
                <w:color w:val="000000"/>
                <w:sz w:val="28"/>
                <w:szCs w:val="28"/>
              </w:rPr>
              <w:t>время</w:t>
            </w:r>
          </w:p>
        </w:tc>
        <w:tc>
          <w:tcPr>
            <w:tcW w:w="1516" w:type="dxa"/>
          </w:tcPr>
          <w:p w:rsidR="0097516D" w:rsidRPr="00660BB6" w:rsidRDefault="0097516D" w:rsidP="00F0114E">
            <w:pPr>
              <w:jc w:val="center"/>
              <w:rPr>
                <w:rFonts w:ascii="Times New Roman" w:eastAsia="Times New Roman" w:hAnsi="Times New Roman" w:cs="Times New Roman"/>
                <w:color w:val="000000"/>
                <w:sz w:val="28"/>
                <w:szCs w:val="28"/>
              </w:rPr>
            </w:pPr>
            <w:r w:rsidRPr="00660BB6">
              <w:rPr>
                <w:rFonts w:ascii="Times New Roman" w:eastAsia="Times New Roman" w:hAnsi="Times New Roman" w:cs="Times New Roman"/>
                <w:color w:val="000000"/>
                <w:sz w:val="28"/>
                <w:szCs w:val="28"/>
              </w:rPr>
              <w:t>форма</w:t>
            </w:r>
          </w:p>
        </w:tc>
        <w:tc>
          <w:tcPr>
            <w:tcW w:w="975" w:type="dxa"/>
          </w:tcPr>
          <w:p w:rsidR="0097516D" w:rsidRPr="00660BB6" w:rsidRDefault="0097516D" w:rsidP="00F0114E">
            <w:pPr>
              <w:jc w:val="center"/>
              <w:rPr>
                <w:rFonts w:ascii="Times New Roman" w:eastAsia="Times New Roman" w:hAnsi="Times New Roman" w:cs="Times New Roman"/>
                <w:color w:val="000000"/>
                <w:sz w:val="28"/>
                <w:szCs w:val="28"/>
              </w:rPr>
            </w:pPr>
            <w:r w:rsidRPr="00660BB6">
              <w:rPr>
                <w:rFonts w:ascii="Times New Roman" w:eastAsia="Times New Roman" w:hAnsi="Times New Roman" w:cs="Times New Roman"/>
                <w:color w:val="000000"/>
                <w:sz w:val="28"/>
                <w:szCs w:val="28"/>
              </w:rPr>
              <w:t>Кол-во часов</w:t>
            </w:r>
          </w:p>
        </w:tc>
        <w:tc>
          <w:tcPr>
            <w:tcW w:w="5462" w:type="dxa"/>
          </w:tcPr>
          <w:p w:rsidR="0097516D" w:rsidRPr="00660BB6" w:rsidRDefault="0097516D" w:rsidP="00F0114E">
            <w:pPr>
              <w:jc w:val="center"/>
              <w:rPr>
                <w:rFonts w:ascii="Times New Roman" w:eastAsia="Times New Roman" w:hAnsi="Times New Roman" w:cs="Times New Roman"/>
                <w:color w:val="000000"/>
                <w:sz w:val="28"/>
                <w:szCs w:val="28"/>
              </w:rPr>
            </w:pPr>
            <w:r w:rsidRPr="00660BB6">
              <w:rPr>
                <w:rFonts w:ascii="Times New Roman" w:eastAsia="Times New Roman" w:hAnsi="Times New Roman" w:cs="Times New Roman"/>
                <w:color w:val="000000"/>
                <w:sz w:val="28"/>
                <w:szCs w:val="28"/>
              </w:rPr>
              <w:t>Тема занятия</w:t>
            </w:r>
          </w:p>
        </w:tc>
        <w:tc>
          <w:tcPr>
            <w:tcW w:w="1048" w:type="dxa"/>
          </w:tcPr>
          <w:p w:rsidR="0097516D" w:rsidRPr="00660BB6" w:rsidRDefault="0097516D" w:rsidP="00F0114E">
            <w:pPr>
              <w:jc w:val="center"/>
              <w:rPr>
                <w:rFonts w:ascii="Times New Roman" w:eastAsia="Times New Roman" w:hAnsi="Times New Roman" w:cs="Times New Roman"/>
                <w:color w:val="000000"/>
                <w:sz w:val="28"/>
                <w:szCs w:val="28"/>
              </w:rPr>
            </w:pPr>
            <w:r w:rsidRPr="00660BB6">
              <w:rPr>
                <w:rFonts w:ascii="Times New Roman" w:eastAsia="Times New Roman" w:hAnsi="Times New Roman" w:cs="Times New Roman"/>
                <w:color w:val="000000"/>
                <w:sz w:val="28"/>
                <w:szCs w:val="28"/>
              </w:rPr>
              <w:t>Место проведения</w:t>
            </w:r>
          </w:p>
        </w:tc>
        <w:tc>
          <w:tcPr>
            <w:tcW w:w="1581" w:type="dxa"/>
          </w:tcPr>
          <w:p w:rsidR="0097516D" w:rsidRPr="00660BB6" w:rsidRDefault="0097516D" w:rsidP="00F0114E">
            <w:pPr>
              <w:jc w:val="center"/>
              <w:rPr>
                <w:rFonts w:ascii="Times New Roman" w:eastAsia="Times New Roman" w:hAnsi="Times New Roman" w:cs="Times New Roman"/>
                <w:color w:val="000000"/>
                <w:sz w:val="28"/>
                <w:szCs w:val="28"/>
              </w:rPr>
            </w:pPr>
            <w:r w:rsidRPr="00660BB6">
              <w:rPr>
                <w:rFonts w:ascii="Times New Roman" w:eastAsia="Times New Roman" w:hAnsi="Times New Roman" w:cs="Times New Roman"/>
                <w:color w:val="000000"/>
                <w:sz w:val="28"/>
                <w:szCs w:val="28"/>
              </w:rPr>
              <w:t>Форма</w:t>
            </w:r>
          </w:p>
          <w:p w:rsidR="0097516D" w:rsidRPr="00660BB6" w:rsidRDefault="0097516D" w:rsidP="00F0114E">
            <w:pPr>
              <w:jc w:val="center"/>
              <w:rPr>
                <w:rFonts w:ascii="Times New Roman" w:eastAsia="Times New Roman" w:hAnsi="Times New Roman" w:cs="Times New Roman"/>
                <w:color w:val="000000"/>
                <w:sz w:val="28"/>
                <w:szCs w:val="28"/>
              </w:rPr>
            </w:pPr>
            <w:r w:rsidRPr="00660BB6">
              <w:rPr>
                <w:rFonts w:ascii="Times New Roman" w:eastAsia="Times New Roman" w:hAnsi="Times New Roman" w:cs="Times New Roman"/>
                <w:color w:val="000000"/>
                <w:sz w:val="28"/>
                <w:szCs w:val="28"/>
              </w:rPr>
              <w:t>контроля</w:t>
            </w:r>
          </w:p>
        </w:tc>
      </w:tr>
      <w:tr w:rsidR="00BB2DDE" w:rsidRPr="00660BB6" w:rsidTr="0037234A">
        <w:tc>
          <w:tcPr>
            <w:tcW w:w="659" w:type="dxa"/>
          </w:tcPr>
          <w:p w:rsidR="00BB2DDE" w:rsidRPr="00660BB6" w:rsidRDefault="00BB2DDE" w:rsidP="00F0114E">
            <w:pPr>
              <w:jc w:val="center"/>
              <w:rPr>
                <w:rFonts w:ascii="Times New Roman" w:eastAsia="Times New Roman" w:hAnsi="Times New Roman" w:cs="Times New Roman"/>
                <w:color w:val="000000"/>
                <w:sz w:val="28"/>
                <w:szCs w:val="28"/>
              </w:rPr>
            </w:pPr>
            <w:r w:rsidRPr="00660BB6">
              <w:rPr>
                <w:rFonts w:ascii="Times New Roman" w:eastAsia="Times New Roman" w:hAnsi="Times New Roman" w:cs="Times New Roman"/>
                <w:color w:val="000000"/>
                <w:sz w:val="28"/>
                <w:szCs w:val="28"/>
              </w:rPr>
              <w:t>1</w:t>
            </w:r>
          </w:p>
        </w:tc>
        <w:tc>
          <w:tcPr>
            <w:tcW w:w="1359" w:type="dxa"/>
          </w:tcPr>
          <w:p w:rsidR="00BB2DDE" w:rsidRPr="00660BB6" w:rsidRDefault="00BB2DDE" w:rsidP="00F0114E">
            <w:pPr>
              <w:jc w:val="center"/>
              <w:rPr>
                <w:rFonts w:ascii="Times New Roman" w:eastAsia="Times New Roman" w:hAnsi="Times New Roman" w:cs="Times New Roman"/>
                <w:color w:val="000000"/>
                <w:sz w:val="28"/>
                <w:szCs w:val="28"/>
              </w:rPr>
            </w:pPr>
            <w:r w:rsidRPr="00660BB6">
              <w:rPr>
                <w:rFonts w:ascii="Times New Roman" w:eastAsia="Times New Roman" w:hAnsi="Times New Roman" w:cs="Times New Roman"/>
                <w:color w:val="000000"/>
                <w:sz w:val="28"/>
                <w:szCs w:val="28"/>
              </w:rPr>
              <w:t>сентябрь</w:t>
            </w:r>
          </w:p>
        </w:tc>
        <w:tc>
          <w:tcPr>
            <w:tcW w:w="1196" w:type="dxa"/>
          </w:tcPr>
          <w:p w:rsidR="00BB2DDE" w:rsidRPr="00660BB6" w:rsidRDefault="00BB2DDE" w:rsidP="00BB2DDE">
            <w:pPr>
              <w:jc w:val="center"/>
              <w:rPr>
                <w:rFonts w:ascii="Times New Roman" w:eastAsia="Times New Roman" w:hAnsi="Times New Roman" w:cs="Times New Roman"/>
                <w:color w:val="000000"/>
                <w:sz w:val="28"/>
                <w:szCs w:val="28"/>
              </w:rPr>
            </w:pPr>
            <w:r w:rsidRPr="00660BB6">
              <w:rPr>
                <w:rFonts w:ascii="Times New Roman" w:eastAsia="Times New Roman" w:hAnsi="Times New Roman" w:cs="Times New Roman"/>
                <w:color w:val="000000"/>
                <w:sz w:val="28"/>
                <w:szCs w:val="28"/>
              </w:rPr>
              <w:t>09</w:t>
            </w:r>
          </w:p>
        </w:tc>
        <w:tc>
          <w:tcPr>
            <w:tcW w:w="990" w:type="dxa"/>
          </w:tcPr>
          <w:p w:rsidR="00BB2DDE" w:rsidRPr="00660BB6" w:rsidRDefault="00BB2DDE" w:rsidP="00F0114E">
            <w:pPr>
              <w:jc w:val="center"/>
              <w:rPr>
                <w:rFonts w:ascii="Times New Roman" w:eastAsia="Times New Roman" w:hAnsi="Times New Roman" w:cs="Times New Roman"/>
                <w:color w:val="000000"/>
                <w:sz w:val="28"/>
                <w:szCs w:val="28"/>
              </w:rPr>
            </w:pPr>
          </w:p>
        </w:tc>
        <w:tc>
          <w:tcPr>
            <w:tcW w:w="1516" w:type="dxa"/>
          </w:tcPr>
          <w:p w:rsidR="00BB2DDE" w:rsidRPr="00660BB6" w:rsidRDefault="00827BBB" w:rsidP="00F0114E">
            <w:pPr>
              <w:jc w:val="center"/>
              <w:rPr>
                <w:rFonts w:ascii="Times New Roman" w:eastAsia="Times New Roman" w:hAnsi="Times New Roman" w:cs="Times New Roman"/>
                <w:color w:val="000000"/>
              </w:rPr>
            </w:pPr>
            <w:r w:rsidRPr="00660BB6">
              <w:rPr>
                <w:rFonts w:ascii="Times New Roman" w:eastAsia="Times New Roman" w:hAnsi="Times New Roman" w:cs="Times New Roman"/>
                <w:color w:val="000000"/>
              </w:rPr>
              <w:t>Беседа по вопросам</w:t>
            </w:r>
          </w:p>
        </w:tc>
        <w:tc>
          <w:tcPr>
            <w:tcW w:w="975" w:type="dxa"/>
          </w:tcPr>
          <w:p w:rsidR="00BB2DDE" w:rsidRPr="00660BB6" w:rsidRDefault="0037234A" w:rsidP="00F0114E">
            <w:pPr>
              <w:jc w:val="center"/>
              <w:rPr>
                <w:rFonts w:ascii="Times New Roman" w:eastAsia="Times New Roman" w:hAnsi="Times New Roman" w:cs="Times New Roman"/>
                <w:color w:val="000000"/>
                <w:sz w:val="28"/>
                <w:szCs w:val="28"/>
              </w:rPr>
            </w:pPr>
            <w:r w:rsidRPr="00660BB6">
              <w:rPr>
                <w:rFonts w:ascii="Times New Roman" w:eastAsia="Times New Roman" w:hAnsi="Times New Roman" w:cs="Times New Roman"/>
                <w:color w:val="000000"/>
                <w:sz w:val="28"/>
                <w:szCs w:val="28"/>
              </w:rPr>
              <w:t>1</w:t>
            </w:r>
          </w:p>
        </w:tc>
        <w:tc>
          <w:tcPr>
            <w:tcW w:w="5462" w:type="dxa"/>
          </w:tcPr>
          <w:p w:rsidR="00BB2DDE" w:rsidRPr="00660BB6" w:rsidRDefault="00BB2DDE" w:rsidP="00F0114E">
            <w:pPr>
              <w:jc w:val="center"/>
              <w:rPr>
                <w:rFonts w:ascii="Times New Roman" w:eastAsia="Times New Roman" w:hAnsi="Times New Roman" w:cs="Times New Roman"/>
                <w:color w:val="000000"/>
                <w:sz w:val="28"/>
                <w:szCs w:val="28"/>
              </w:rPr>
            </w:pPr>
            <w:r w:rsidRPr="00660BB6">
              <w:rPr>
                <w:rFonts w:ascii="Times New Roman" w:eastAsia="Times New Roman" w:hAnsi="Times New Roman" w:cs="Times New Roman"/>
                <w:color w:val="000000"/>
                <w:sz w:val="24"/>
                <w:szCs w:val="24"/>
              </w:rPr>
              <w:t>   Как обходились без письма?</w:t>
            </w:r>
          </w:p>
        </w:tc>
        <w:tc>
          <w:tcPr>
            <w:tcW w:w="1048" w:type="dxa"/>
          </w:tcPr>
          <w:p w:rsidR="00BB2DDE" w:rsidRPr="00660BB6" w:rsidRDefault="00BB2DDE" w:rsidP="00F0114E">
            <w:pPr>
              <w:jc w:val="center"/>
              <w:rPr>
                <w:rFonts w:ascii="Times New Roman" w:eastAsia="Times New Roman" w:hAnsi="Times New Roman" w:cs="Times New Roman"/>
                <w:color w:val="000000"/>
                <w:sz w:val="28"/>
                <w:szCs w:val="28"/>
              </w:rPr>
            </w:pPr>
          </w:p>
        </w:tc>
        <w:tc>
          <w:tcPr>
            <w:tcW w:w="1581" w:type="dxa"/>
          </w:tcPr>
          <w:p w:rsidR="00BB2DDE" w:rsidRPr="00660BB6" w:rsidRDefault="00CC49D6" w:rsidP="00F0114E">
            <w:pPr>
              <w:jc w:val="center"/>
              <w:rPr>
                <w:rFonts w:ascii="Times New Roman" w:eastAsia="Times New Roman" w:hAnsi="Times New Roman" w:cs="Times New Roman"/>
                <w:color w:val="000000"/>
              </w:rPr>
            </w:pPr>
            <w:r w:rsidRPr="00660BB6">
              <w:rPr>
                <w:rFonts w:ascii="Times New Roman" w:hAnsi="Times New Roman" w:cs="Times New Roman"/>
                <w:bCs/>
              </w:rPr>
              <w:t>предварительный контроль</w:t>
            </w:r>
          </w:p>
        </w:tc>
      </w:tr>
      <w:tr w:rsidR="0037234A" w:rsidRPr="00660BB6" w:rsidTr="0037234A">
        <w:tc>
          <w:tcPr>
            <w:tcW w:w="659" w:type="dxa"/>
          </w:tcPr>
          <w:p w:rsidR="0037234A" w:rsidRPr="00660BB6" w:rsidRDefault="0037234A" w:rsidP="00F0114E">
            <w:pPr>
              <w:jc w:val="center"/>
              <w:rPr>
                <w:rFonts w:ascii="Times New Roman" w:eastAsia="Times New Roman" w:hAnsi="Times New Roman" w:cs="Times New Roman"/>
                <w:color w:val="000000"/>
                <w:sz w:val="28"/>
                <w:szCs w:val="28"/>
              </w:rPr>
            </w:pPr>
            <w:r w:rsidRPr="00660BB6">
              <w:rPr>
                <w:rFonts w:ascii="Times New Roman" w:eastAsia="Times New Roman" w:hAnsi="Times New Roman" w:cs="Times New Roman"/>
                <w:color w:val="000000"/>
                <w:sz w:val="28"/>
                <w:szCs w:val="28"/>
              </w:rPr>
              <w:t>2</w:t>
            </w:r>
          </w:p>
        </w:tc>
        <w:tc>
          <w:tcPr>
            <w:tcW w:w="1359" w:type="dxa"/>
          </w:tcPr>
          <w:p w:rsidR="0037234A" w:rsidRPr="00660BB6" w:rsidRDefault="0037234A">
            <w:r w:rsidRPr="00660BB6">
              <w:rPr>
                <w:rFonts w:ascii="Times New Roman" w:eastAsia="Times New Roman" w:hAnsi="Times New Roman" w:cs="Times New Roman"/>
                <w:color w:val="000000"/>
                <w:sz w:val="28"/>
                <w:szCs w:val="28"/>
              </w:rPr>
              <w:t>сентябрь</w:t>
            </w:r>
          </w:p>
        </w:tc>
        <w:tc>
          <w:tcPr>
            <w:tcW w:w="1196" w:type="dxa"/>
          </w:tcPr>
          <w:p w:rsidR="0037234A" w:rsidRPr="00660BB6" w:rsidRDefault="0037234A" w:rsidP="0037234A">
            <w:pPr>
              <w:jc w:val="center"/>
              <w:rPr>
                <w:rFonts w:ascii="Times New Roman" w:eastAsia="Times New Roman" w:hAnsi="Times New Roman" w:cs="Times New Roman"/>
                <w:color w:val="000000"/>
                <w:sz w:val="28"/>
                <w:szCs w:val="28"/>
              </w:rPr>
            </w:pPr>
            <w:r w:rsidRPr="00660BB6">
              <w:rPr>
                <w:rFonts w:ascii="Times New Roman" w:eastAsia="Times New Roman" w:hAnsi="Times New Roman" w:cs="Times New Roman"/>
                <w:color w:val="000000"/>
                <w:sz w:val="28"/>
                <w:szCs w:val="28"/>
              </w:rPr>
              <w:t>16</w:t>
            </w:r>
          </w:p>
        </w:tc>
        <w:tc>
          <w:tcPr>
            <w:tcW w:w="990" w:type="dxa"/>
          </w:tcPr>
          <w:p w:rsidR="0037234A" w:rsidRPr="00660BB6" w:rsidRDefault="0037234A" w:rsidP="00F0114E">
            <w:pPr>
              <w:jc w:val="center"/>
              <w:rPr>
                <w:rFonts w:ascii="Times New Roman" w:eastAsia="Times New Roman" w:hAnsi="Times New Roman" w:cs="Times New Roman"/>
                <w:color w:val="000000"/>
                <w:sz w:val="28"/>
                <w:szCs w:val="28"/>
              </w:rPr>
            </w:pPr>
          </w:p>
        </w:tc>
        <w:tc>
          <w:tcPr>
            <w:tcW w:w="1516" w:type="dxa"/>
          </w:tcPr>
          <w:p w:rsidR="0037234A" w:rsidRPr="00660BB6" w:rsidRDefault="00827BBB" w:rsidP="00F0114E">
            <w:pPr>
              <w:jc w:val="center"/>
              <w:rPr>
                <w:rFonts w:ascii="Times New Roman" w:eastAsia="Times New Roman" w:hAnsi="Times New Roman" w:cs="Times New Roman"/>
                <w:color w:val="000000"/>
              </w:rPr>
            </w:pPr>
            <w:r w:rsidRPr="00660BB6">
              <w:rPr>
                <w:rFonts w:ascii="Times New Roman" w:eastAsia="Times New Roman" w:hAnsi="Times New Roman" w:cs="Times New Roman"/>
                <w:color w:val="000000"/>
              </w:rPr>
              <w:t>Беседа по вопросам</w:t>
            </w:r>
          </w:p>
        </w:tc>
        <w:tc>
          <w:tcPr>
            <w:tcW w:w="975" w:type="dxa"/>
          </w:tcPr>
          <w:p w:rsidR="0037234A" w:rsidRPr="00660BB6" w:rsidRDefault="0037234A" w:rsidP="0037234A">
            <w:pPr>
              <w:jc w:val="center"/>
            </w:pPr>
            <w:r w:rsidRPr="00660BB6">
              <w:rPr>
                <w:rFonts w:ascii="Times New Roman" w:eastAsia="Times New Roman" w:hAnsi="Times New Roman" w:cs="Times New Roman"/>
                <w:color w:val="000000"/>
                <w:sz w:val="28"/>
                <w:szCs w:val="28"/>
              </w:rPr>
              <w:t>1</w:t>
            </w:r>
          </w:p>
        </w:tc>
        <w:tc>
          <w:tcPr>
            <w:tcW w:w="5462" w:type="dxa"/>
          </w:tcPr>
          <w:p w:rsidR="0037234A" w:rsidRPr="00660BB6" w:rsidRDefault="0037234A" w:rsidP="00F0114E">
            <w:pPr>
              <w:jc w:val="center"/>
              <w:rPr>
                <w:rFonts w:ascii="Times New Roman" w:eastAsia="Times New Roman" w:hAnsi="Times New Roman" w:cs="Times New Roman"/>
                <w:color w:val="000000"/>
                <w:sz w:val="24"/>
                <w:szCs w:val="24"/>
              </w:rPr>
            </w:pPr>
            <w:r w:rsidRPr="00660BB6">
              <w:rPr>
                <w:rFonts w:ascii="Times New Roman" w:eastAsia="Times New Roman" w:hAnsi="Times New Roman" w:cs="Times New Roman"/>
                <w:color w:val="000000"/>
                <w:sz w:val="24"/>
                <w:szCs w:val="24"/>
              </w:rPr>
              <w:t>  Древние письмена.</w:t>
            </w:r>
          </w:p>
        </w:tc>
        <w:tc>
          <w:tcPr>
            <w:tcW w:w="1048" w:type="dxa"/>
          </w:tcPr>
          <w:p w:rsidR="0037234A" w:rsidRPr="00660BB6" w:rsidRDefault="0037234A" w:rsidP="0037234A">
            <w:pPr>
              <w:jc w:val="center"/>
            </w:pPr>
          </w:p>
        </w:tc>
        <w:tc>
          <w:tcPr>
            <w:tcW w:w="1581" w:type="dxa"/>
          </w:tcPr>
          <w:p w:rsidR="0037234A" w:rsidRPr="00660BB6" w:rsidRDefault="00CC49D6" w:rsidP="00F0114E">
            <w:pPr>
              <w:jc w:val="center"/>
              <w:rPr>
                <w:rFonts w:ascii="Times New Roman" w:eastAsia="Times New Roman" w:hAnsi="Times New Roman" w:cs="Times New Roman"/>
                <w:color w:val="000000"/>
                <w:sz w:val="28"/>
                <w:szCs w:val="28"/>
              </w:rPr>
            </w:pPr>
            <w:r w:rsidRPr="00660BB6">
              <w:rPr>
                <w:rFonts w:ascii="Times New Roman" w:hAnsi="Times New Roman" w:cs="Times New Roman"/>
                <w:bCs/>
                <w:sz w:val="24"/>
                <w:szCs w:val="24"/>
              </w:rPr>
              <w:t>текущий контроль</w:t>
            </w:r>
          </w:p>
        </w:tc>
      </w:tr>
      <w:tr w:rsidR="00CC49D6" w:rsidRPr="00660BB6" w:rsidTr="0037234A">
        <w:tc>
          <w:tcPr>
            <w:tcW w:w="659" w:type="dxa"/>
          </w:tcPr>
          <w:p w:rsidR="00CC49D6" w:rsidRPr="00660BB6" w:rsidRDefault="00CC49D6" w:rsidP="00F0114E">
            <w:pPr>
              <w:jc w:val="center"/>
              <w:rPr>
                <w:rFonts w:ascii="Times New Roman" w:eastAsia="Times New Roman" w:hAnsi="Times New Roman" w:cs="Times New Roman"/>
                <w:color w:val="000000"/>
                <w:sz w:val="28"/>
                <w:szCs w:val="28"/>
              </w:rPr>
            </w:pPr>
            <w:r w:rsidRPr="00660BB6">
              <w:rPr>
                <w:rFonts w:ascii="Times New Roman" w:eastAsia="Times New Roman" w:hAnsi="Times New Roman" w:cs="Times New Roman"/>
                <w:color w:val="000000"/>
                <w:sz w:val="28"/>
                <w:szCs w:val="28"/>
              </w:rPr>
              <w:t>3</w:t>
            </w:r>
          </w:p>
        </w:tc>
        <w:tc>
          <w:tcPr>
            <w:tcW w:w="1359" w:type="dxa"/>
          </w:tcPr>
          <w:p w:rsidR="00CC49D6" w:rsidRPr="00660BB6" w:rsidRDefault="00CC49D6">
            <w:r w:rsidRPr="00660BB6">
              <w:rPr>
                <w:rFonts w:ascii="Times New Roman" w:eastAsia="Times New Roman" w:hAnsi="Times New Roman" w:cs="Times New Roman"/>
                <w:color w:val="000000"/>
                <w:sz w:val="28"/>
                <w:szCs w:val="28"/>
              </w:rPr>
              <w:t>сентябрь</w:t>
            </w:r>
          </w:p>
        </w:tc>
        <w:tc>
          <w:tcPr>
            <w:tcW w:w="1196" w:type="dxa"/>
          </w:tcPr>
          <w:p w:rsidR="00CC49D6" w:rsidRPr="00660BB6" w:rsidRDefault="00CC49D6" w:rsidP="0037234A">
            <w:pPr>
              <w:jc w:val="center"/>
              <w:rPr>
                <w:rFonts w:ascii="Times New Roman" w:eastAsia="Times New Roman" w:hAnsi="Times New Roman" w:cs="Times New Roman"/>
                <w:color w:val="000000"/>
                <w:sz w:val="28"/>
                <w:szCs w:val="28"/>
              </w:rPr>
            </w:pPr>
            <w:r w:rsidRPr="00660BB6">
              <w:rPr>
                <w:rFonts w:ascii="Times New Roman" w:eastAsia="Times New Roman" w:hAnsi="Times New Roman" w:cs="Times New Roman"/>
                <w:color w:val="000000"/>
                <w:sz w:val="28"/>
                <w:szCs w:val="28"/>
              </w:rPr>
              <w:t>23</w:t>
            </w:r>
          </w:p>
        </w:tc>
        <w:tc>
          <w:tcPr>
            <w:tcW w:w="990" w:type="dxa"/>
          </w:tcPr>
          <w:p w:rsidR="00CC49D6" w:rsidRPr="00660BB6" w:rsidRDefault="00CC49D6" w:rsidP="00F0114E">
            <w:pPr>
              <w:jc w:val="center"/>
              <w:rPr>
                <w:rFonts w:ascii="Times New Roman" w:eastAsia="Times New Roman" w:hAnsi="Times New Roman" w:cs="Times New Roman"/>
                <w:color w:val="000000"/>
                <w:sz w:val="28"/>
                <w:szCs w:val="28"/>
              </w:rPr>
            </w:pPr>
          </w:p>
        </w:tc>
        <w:tc>
          <w:tcPr>
            <w:tcW w:w="1516" w:type="dxa"/>
          </w:tcPr>
          <w:p w:rsidR="00CC49D6" w:rsidRPr="00660BB6" w:rsidRDefault="00CC49D6" w:rsidP="00F0114E">
            <w:pPr>
              <w:jc w:val="center"/>
              <w:rPr>
                <w:rFonts w:ascii="Times New Roman" w:eastAsia="Times New Roman" w:hAnsi="Times New Roman" w:cs="Times New Roman"/>
                <w:color w:val="000000"/>
              </w:rPr>
            </w:pPr>
            <w:r w:rsidRPr="00660BB6">
              <w:rPr>
                <w:rFonts w:ascii="Times New Roman" w:eastAsia="Times New Roman" w:hAnsi="Times New Roman" w:cs="Times New Roman"/>
                <w:color w:val="000000"/>
              </w:rPr>
              <w:t>Проект</w:t>
            </w:r>
          </w:p>
        </w:tc>
        <w:tc>
          <w:tcPr>
            <w:tcW w:w="975" w:type="dxa"/>
          </w:tcPr>
          <w:p w:rsidR="00CC49D6" w:rsidRPr="00660BB6" w:rsidRDefault="00CC49D6" w:rsidP="0037234A">
            <w:pPr>
              <w:jc w:val="center"/>
            </w:pPr>
            <w:r w:rsidRPr="00660BB6">
              <w:rPr>
                <w:rFonts w:ascii="Times New Roman" w:eastAsia="Times New Roman" w:hAnsi="Times New Roman" w:cs="Times New Roman"/>
                <w:color w:val="000000"/>
                <w:sz w:val="28"/>
                <w:szCs w:val="28"/>
              </w:rPr>
              <w:t>1</w:t>
            </w:r>
          </w:p>
        </w:tc>
        <w:tc>
          <w:tcPr>
            <w:tcW w:w="5462" w:type="dxa"/>
          </w:tcPr>
          <w:p w:rsidR="00CC49D6" w:rsidRPr="00660BB6" w:rsidRDefault="00CC49D6" w:rsidP="00F0114E">
            <w:pPr>
              <w:jc w:val="center"/>
              <w:rPr>
                <w:rFonts w:ascii="Times New Roman" w:eastAsia="Times New Roman" w:hAnsi="Times New Roman" w:cs="Times New Roman"/>
                <w:color w:val="000000"/>
                <w:sz w:val="24"/>
                <w:szCs w:val="24"/>
              </w:rPr>
            </w:pPr>
            <w:r w:rsidRPr="00660BB6">
              <w:rPr>
                <w:rFonts w:ascii="Times New Roman" w:eastAsia="Times New Roman" w:hAnsi="Times New Roman" w:cs="Times New Roman"/>
                <w:color w:val="000000"/>
                <w:sz w:val="24"/>
                <w:szCs w:val="24"/>
              </w:rPr>
              <w:t>Как возникла наша письменность?</w:t>
            </w:r>
          </w:p>
        </w:tc>
        <w:tc>
          <w:tcPr>
            <w:tcW w:w="1048" w:type="dxa"/>
          </w:tcPr>
          <w:p w:rsidR="00CC49D6" w:rsidRPr="00660BB6" w:rsidRDefault="00CC49D6" w:rsidP="0037234A">
            <w:pPr>
              <w:jc w:val="center"/>
            </w:pPr>
          </w:p>
        </w:tc>
        <w:tc>
          <w:tcPr>
            <w:tcW w:w="1581" w:type="dxa"/>
          </w:tcPr>
          <w:p w:rsidR="00CC49D6" w:rsidRPr="00660BB6" w:rsidRDefault="00CC49D6">
            <w:r w:rsidRPr="00660BB6">
              <w:rPr>
                <w:rFonts w:ascii="Times New Roman" w:hAnsi="Times New Roman" w:cs="Times New Roman"/>
                <w:bCs/>
                <w:sz w:val="24"/>
                <w:szCs w:val="24"/>
              </w:rPr>
              <w:t>текущий контроль</w:t>
            </w:r>
          </w:p>
        </w:tc>
      </w:tr>
      <w:tr w:rsidR="00CC49D6" w:rsidRPr="00660BB6" w:rsidTr="0037234A">
        <w:tc>
          <w:tcPr>
            <w:tcW w:w="659" w:type="dxa"/>
          </w:tcPr>
          <w:p w:rsidR="00CC49D6" w:rsidRPr="00660BB6" w:rsidRDefault="00CC49D6" w:rsidP="00F0114E">
            <w:pPr>
              <w:jc w:val="center"/>
              <w:rPr>
                <w:rFonts w:ascii="Times New Roman" w:eastAsia="Times New Roman" w:hAnsi="Times New Roman" w:cs="Times New Roman"/>
                <w:color w:val="000000"/>
                <w:sz w:val="28"/>
                <w:szCs w:val="28"/>
              </w:rPr>
            </w:pPr>
            <w:r w:rsidRPr="00660BB6">
              <w:rPr>
                <w:rFonts w:ascii="Times New Roman" w:eastAsia="Times New Roman" w:hAnsi="Times New Roman" w:cs="Times New Roman"/>
                <w:color w:val="000000"/>
                <w:sz w:val="28"/>
                <w:szCs w:val="28"/>
              </w:rPr>
              <w:t>4</w:t>
            </w:r>
          </w:p>
        </w:tc>
        <w:tc>
          <w:tcPr>
            <w:tcW w:w="1359" w:type="dxa"/>
          </w:tcPr>
          <w:p w:rsidR="00CC49D6" w:rsidRPr="00660BB6" w:rsidRDefault="00CC49D6">
            <w:r w:rsidRPr="00660BB6">
              <w:rPr>
                <w:rFonts w:ascii="Times New Roman" w:eastAsia="Times New Roman" w:hAnsi="Times New Roman" w:cs="Times New Roman"/>
                <w:color w:val="000000"/>
                <w:sz w:val="28"/>
                <w:szCs w:val="28"/>
              </w:rPr>
              <w:t>сентябрь</w:t>
            </w:r>
          </w:p>
        </w:tc>
        <w:tc>
          <w:tcPr>
            <w:tcW w:w="1196" w:type="dxa"/>
          </w:tcPr>
          <w:p w:rsidR="00CC49D6" w:rsidRPr="00660BB6" w:rsidRDefault="00CC49D6" w:rsidP="0037234A">
            <w:pPr>
              <w:jc w:val="center"/>
              <w:rPr>
                <w:rFonts w:ascii="Times New Roman" w:eastAsia="Times New Roman" w:hAnsi="Times New Roman" w:cs="Times New Roman"/>
                <w:color w:val="000000"/>
                <w:sz w:val="28"/>
                <w:szCs w:val="28"/>
              </w:rPr>
            </w:pPr>
            <w:r w:rsidRPr="00660BB6">
              <w:rPr>
                <w:rFonts w:ascii="Times New Roman" w:eastAsia="Times New Roman" w:hAnsi="Times New Roman" w:cs="Times New Roman"/>
                <w:color w:val="000000"/>
                <w:sz w:val="28"/>
                <w:szCs w:val="28"/>
              </w:rPr>
              <w:t>30</w:t>
            </w:r>
          </w:p>
        </w:tc>
        <w:tc>
          <w:tcPr>
            <w:tcW w:w="990" w:type="dxa"/>
          </w:tcPr>
          <w:p w:rsidR="00CC49D6" w:rsidRPr="00660BB6" w:rsidRDefault="00CC49D6" w:rsidP="00F0114E">
            <w:pPr>
              <w:jc w:val="center"/>
              <w:rPr>
                <w:rFonts w:ascii="Times New Roman" w:eastAsia="Times New Roman" w:hAnsi="Times New Roman" w:cs="Times New Roman"/>
                <w:color w:val="000000"/>
                <w:sz w:val="28"/>
                <w:szCs w:val="28"/>
              </w:rPr>
            </w:pPr>
          </w:p>
        </w:tc>
        <w:tc>
          <w:tcPr>
            <w:tcW w:w="1516" w:type="dxa"/>
          </w:tcPr>
          <w:p w:rsidR="00CC49D6" w:rsidRPr="00660BB6" w:rsidRDefault="00CC49D6" w:rsidP="003D1FB1">
            <w:pPr>
              <w:jc w:val="center"/>
              <w:rPr>
                <w:rFonts w:ascii="Times New Roman" w:eastAsia="Times New Roman" w:hAnsi="Times New Roman" w:cs="Times New Roman"/>
                <w:color w:val="000000"/>
              </w:rPr>
            </w:pPr>
            <w:r w:rsidRPr="00660BB6">
              <w:rPr>
                <w:rFonts w:ascii="Times New Roman" w:eastAsia="Times New Roman" w:hAnsi="Times New Roman" w:cs="Times New Roman"/>
                <w:color w:val="000000"/>
              </w:rPr>
              <w:t>Практическое занятие</w:t>
            </w:r>
          </w:p>
        </w:tc>
        <w:tc>
          <w:tcPr>
            <w:tcW w:w="975" w:type="dxa"/>
          </w:tcPr>
          <w:p w:rsidR="00CC49D6" w:rsidRPr="00660BB6" w:rsidRDefault="00CC49D6" w:rsidP="0037234A">
            <w:pPr>
              <w:jc w:val="center"/>
            </w:pPr>
            <w:r w:rsidRPr="00660BB6">
              <w:rPr>
                <w:rFonts w:ascii="Times New Roman" w:eastAsia="Times New Roman" w:hAnsi="Times New Roman" w:cs="Times New Roman"/>
                <w:color w:val="000000"/>
                <w:sz w:val="28"/>
                <w:szCs w:val="28"/>
              </w:rPr>
              <w:t>1</w:t>
            </w:r>
          </w:p>
        </w:tc>
        <w:tc>
          <w:tcPr>
            <w:tcW w:w="5462" w:type="dxa"/>
          </w:tcPr>
          <w:p w:rsidR="00CC49D6" w:rsidRPr="00660BB6" w:rsidRDefault="00CC49D6" w:rsidP="00F0114E">
            <w:pPr>
              <w:jc w:val="center"/>
              <w:rPr>
                <w:rFonts w:ascii="Times New Roman" w:eastAsia="Times New Roman" w:hAnsi="Times New Roman" w:cs="Times New Roman"/>
                <w:color w:val="000000"/>
                <w:sz w:val="24"/>
                <w:szCs w:val="24"/>
              </w:rPr>
            </w:pPr>
            <w:r w:rsidRPr="00660BB6">
              <w:rPr>
                <w:rFonts w:ascii="Times New Roman" w:eastAsia="Times New Roman" w:hAnsi="Times New Roman" w:cs="Times New Roman"/>
                <w:color w:val="000000"/>
                <w:sz w:val="24"/>
                <w:szCs w:val="24"/>
              </w:rPr>
              <w:t>  Меня зовут Фонема.</w:t>
            </w:r>
          </w:p>
        </w:tc>
        <w:tc>
          <w:tcPr>
            <w:tcW w:w="1048" w:type="dxa"/>
          </w:tcPr>
          <w:p w:rsidR="00CC49D6" w:rsidRPr="00660BB6" w:rsidRDefault="00CC49D6" w:rsidP="0037234A">
            <w:pPr>
              <w:jc w:val="center"/>
            </w:pPr>
          </w:p>
        </w:tc>
        <w:tc>
          <w:tcPr>
            <w:tcW w:w="1581" w:type="dxa"/>
          </w:tcPr>
          <w:p w:rsidR="00CC49D6" w:rsidRPr="00660BB6" w:rsidRDefault="00CC49D6">
            <w:r w:rsidRPr="00660BB6">
              <w:rPr>
                <w:rFonts w:ascii="Times New Roman" w:hAnsi="Times New Roman" w:cs="Times New Roman"/>
                <w:bCs/>
                <w:sz w:val="24"/>
                <w:szCs w:val="24"/>
              </w:rPr>
              <w:t>текущий контроль</w:t>
            </w:r>
          </w:p>
        </w:tc>
      </w:tr>
      <w:tr w:rsidR="00CC49D6" w:rsidRPr="00660BB6" w:rsidTr="0037234A">
        <w:tc>
          <w:tcPr>
            <w:tcW w:w="659" w:type="dxa"/>
          </w:tcPr>
          <w:p w:rsidR="00CC49D6" w:rsidRPr="00660BB6" w:rsidRDefault="00CC49D6" w:rsidP="00F0114E">
            <w:pPr>
              <w:jc w:val="center"/>
              <w:rPr>
                <w:rFonts w:ascii="Times New Roman" w:eastAsia="Times New Roman" w:hAnsi="Times New Roman" w:cs="Times New Roman"/>
                <w:color w:val="000000"/>
                <w:sz w:val="28"/>
                <w:szCs w:val="28"/>
              </w:rPr>
            </w:pPr>
            <w:r w:rsidRPr="00660BB6">
              <w:rPr>
                <w:rFonts w:ascii="Times New Roman" w:eastAsia="Times New Roman" w:hAnsi="Times New Roman" w:cs="Times New Roman"/>
                <w:color w:val="000000"/>
                <w:sz w:val="28"/>
                <w:szCs w:val="28"/>
              </w:rPr>
              <w:t>5</w:t>
            </w:r>
          </w:p>
        </w:tc>
        <w:tc>
          <w:tcPr>
            <w:tcW w:w="1359" w:type="dxa"/>
          </w:tcPr>
          <w:p w:rsidR="00CC49D6" w:rsidRPr="00660BB6" w:rsidRDefault="00CC49D6" w:rsidP="00F0114E">
            <w:pPr>
              <w:jc w:val="center"/>
              <w:rPr>
                <w:rFonts w:ascii="Times New Roman" w:eastAsia="Times New Roman" w:hAnsi="Times New Roman" w:cs="Times New Roman"/>
                <w:color w:val="000000"/>
                <w:sz w:val="28"/>
                <w:szCs w:val="28"/>
              </w:rPr>
            </w:pPr>
            <w:r w:rsidRPr="00660BB6">
              <w:rPr>
                <w:rFonts w:ascii="Times New Roman" w:eastAsia="Times New Roman" w:hAnsi="Times New Roman" w:cs="Times New Roman"/>
                <w:color w:val="000000"/>
                <w:sz w:val="28"/>
                <w:szCs w:val="28"/>
              </w:rPr>
              <w:t>октябрь</w:t>
            </w:r>
          </w:p>
        </w:tc>
        <w:tc>
          <w:tcPr>
            <w:tcW w:w="1196" w:type="dxa"/>
          </w:tcPr>
          <w:p w:rsidR="00CC49D6" w:rsidRPr="00660BB6" w:rsidRDefault="00CC49D6" w:rsidP="0037234A">
            <w:pPr>
              <w:jc w:val="center"/>
              <w:rPr>
                <w:rFonts w:ascii="Times New Roman" w:eastAsia="Times New Roman" w:hAnsi="Times New Roman" w:cs="Times New Roman"/>
                <w:color w:val="000000"/>
                <w:sz w:val="28"/>
                <w:szCs w:val="28"/>
              </w:rPr>
            </w:pPr>
            <w:r w:rsidRPr="00660BB6">
              <w:rPr>
                <w:rFonts w:ascii="Times New Roman" w:eastAsia="Times New Roman" w:hAnsi="Times New Roman" w:cs="Times New Roman"/>
                <w:color w:val="000000"/>
                <w:sz w:val="28"/>
                <w:szCs w:val="28"/>
              </w:rPr>
              <w:t>06</w:t>
            </w:r>
          </w:p>
        </w:tc>
        <w:tc>
          <w:tcPr>
            <w:tcW w:w="990" w:type="dxa"/>
          </w:tcPr>
          <w:p w:rsidR="00CC49D6" w:rsidRPr="00660BB6" w:rsidRDefault="00CC49D6" w:rsidP="00F0114E">
            <w:pPr>
              <w:jc w:val="center"/>
              <w:rPr>
                <w:rFonts w:ascii="Times New Roman" w:eastAsia="Times New Roman" w:hAnsi="Times New Roman" w:cs="Times New Roman"/>
                <w:color w:val="000000"/>
                <w:sz w:val="28"/>
                <w:szCs w:val="28"/>
              </w:rPr>
            </w:pPr>
          </w:p>
        </w:tc>
        <w:tc>
          <w:tcPr>
            <w:tcW w:w="1516" w:type="dxa"/>
          </w:tcPr>
          <w:p w:rsidR="00CC49D6" w:rsidRPr="00660BB6" w:rsidRDefault="00CC49D6" w:rsidP="00F0114E">
            <w:pPr>
              <w:jc w:val="center"/>
              <w:rPr>
                <w:rFonts w:ascii="Times New Roman" w:eastAsia="Times New Roman" w:hAnsi="Times New Roman" w:cs="Times New Roman"/>
                <w:color w:val="000000"/>
              </w:rPr>
            </w:pPr>
            <w:r w:rsidRPr="00660BB6">
              <w:rPr>
                <w:rFonts w:ascii="Times New Roman" w:eastAsia="Times New Roman" w:hAnsi="Times New Roman" w:cs="Times New Roman"/>
                <w:color w:val="000000"/>
              </w:rPr>
              <w:t>Практическое занятие</w:t>
            </w:r>
          </w:p>
        </w:tc>
        <w:tc>
          <w:tcPr>
            <w:tcW w:w="975" w:type="dxa"/>
          </w:tcPr>
          <w:p w:rsidR="00CC49D6" w:rsidRPr="00660BB6" w:rsidRDefault="00CC49D6" w:rsidP="0037234A">
            <w:pPr>
              <w:jc w:val="center"/>
            </w:pPr>
            <w:r w:rsidRPr="00660BB6">
              <w:rPr>
                <w:rFonts w:ascii="Times New Roman" w:eastAsia="Times New Roman" w:hAnsi="Times New Roman" w:cs="Times New Roman"/>
                <w:color w:val="000000"/>
                <w:sz w:val="28"/>
                <w:szCs w:val="28"/>
              </w:rPr>
              <w:t>1</w:t>
            </w:r>
          </w:p>
        </w:tc>
        <w:tc>
          <w:tcPr>
            <w:tcW w:w="5462" w:type="dxa"/>
          </w:tcPr>
          <w:p w:rsidR="00CC49D6" w:rsidRPr="00660BB6" w:rsidRDefault="00CC49D6" w:rsidP="00F0114E">
            <w:pPr>
              <w:jc w:val="center"/>
              <w:rPr>
                <w:rFonts w:ascii="Times New Roman" w:eastAsia="Times New Roman" w:hAnsi="Times New Roman" w:cs="Times New Roman"/>
                <w:color w:val="000000"/>
                <w:sz w:val="24"/>
                <w:szCs w:val="24"/>
              </w:rPr>
            </w:pPr>
            <w:r w:rsidRPr="00660BB6">
              <w:rPr>
                <w:rFonts w:ascii="Times New Roman" w:eastAsia="Times New Roman" w:hAnsi="Times New Roman" w:cs="Times New Roman"/>
                <w:color w:val="000000"/>
                <w:sz w:val="24"/>
                <w:szCs w:val="24"/>
              </w:rPr>
              <w:t>  Меня зовут Фонема.</w:t>
            </w:r>
          </w:p>
        </w:tc>
        <w:tc>
          <w:tcPr>
            <w:tcW w:w="1048" w:type="dxa"/>
          </w:tcPr>
          <w:p w:rsidR="00CC49D6" w:rsidRPr="00660BB6" w:rsidRDefault="00CC49D6" w:rsidP="0037234A">
            <w:pPr>
              <w:jc w:val="center"/>
            </w:pPr>
          </w:p>
        </w:tc>
        <w:tc>
          <w:tcPr>
            <w:tcW w:w="1581" w:type="dxa"/>
          </w:tcPr>
          <w:p w:rsidR="00CC49D6" w:rsidRPr="00660BB6" w:rsidRDefault="00CC49D6">
            <w:r w:rsidRPr="00660BB6">
              <w:rPr>
                <w:rFonts w:ascii="Times New Roman" w:hAnsi="Times New Roman" w:cs="Times New Roman"/>
                <w:bCs/>
                <w:sz w:val="24"/>
                <w:szCs w:val="24"/>
              </w:rPr>
              <w:t>текущий контроль</w:t>
            </w:r>
          </w:p>
        </w:tc>
      </w:tr>
      <w:tr w:rsidR="00CC49D6" w:rsidRPr="00660BB6" w:rsidTr="0037234A">
        <w:tc>
          <w:tcPr>
            <w:tcW w:w="659" w:type="dxa"/>
          </w:tcPr>
          <w:p w:rsidR="00CC49D6" w:rsidRPr="00660BB6" w:rsidRDefault="00CC49D6" w:rsidP="00F0114E">
            <w:pPr>
              <w:jc w:val="center"/>
              <w:rPr>
                <w:rFonts w:ascii="Times New Roman" w:eastAsia="Times New Roman" w:hAnsi="Times New Roman" w:cs="Times New Roman"/>
                <w:color w:val="000000"/>
                <w:sz w:val="28"/>
                <w:szCs w:val="28"/>
              </w:rPr>
            </w:pPr>
            <w:r w:rsidRPr="00660BB6">
              <w:rPr>
                <w:rFonts w:ascii="Times New Roman" w:eastAsia="Times New Roman" w:hAnsi="Times New Roman" w:cs="Times New Roman"/>
                <w:color w:val="000000"/>
                <w:sz w:val="28"/>
                <w:szCs w:val="28"/>
              </w:rPr>
              <w:t>6</w:t>
            </w:r>
          </w:p>
        </w:tc>
        <w:tc>
          <w:tcPr>
            <w:tcW w:w="1359" w:type="dxa"/>
          </w:tcPr>
          <w:p w:rsidR="00CC49D6" w:rsidRPr="00660BB6" w:rsidRDefault="00CC49D6">
            <w:r w:rsidRPr="00660BB6">
              <w:rPr>
                <w:rFonts w:ascii="Times New Roman" w:eastAsia="Times New Roman" w:hAnsi="Times New Roman" w:cs="Times New Roman"/>
                <w:color w:val="000000"/>
                <w:sz w:val="28"/>
                <w:szCs w:val="28"/>
              </w:rPr>
              <w:t>октябрь</w:t>
            </w:r>
          </w:p>
        </w:tc>
        <w:tc>
          <w:tcPr>
            <w:tcW w:w="1196" w:type="dxa"/>
          </w:tcPr>
          <w:p w:rsidR="00CC49D6" w:rsidRPr="00660BB6" w:rsidRDefault="00CC49D6" w:rsidP="0037234A">
            <w:pPr>
              <w:jc w:val="center"/>
              <w:rPr>
                <w:rFonts w:ascii="Times New Roman" w:eastAsia="Times New Roman" w:hAnsi="Times New Roman" w:cs="Times New Roman"/>
                <w:color w:val="000000"/>
                <w:sz w:val="28"/>
                <w:szCs w:val="28"/>
              </w:rPr>
            </w:pPr>
            <w:r w:rsidRPr="00660BB6">
              <w:rPr>
                <w:rFonts w:ascii="Times New Roman" w:eastAsia="Times New Roman" w:hAnsi="Times New Roman" w:cs="Times New Roman"/>
                <w:color w:val="000000"/>
                <w:sz w:val="28"/>
                <w:szCs w:val="28"/>
              </w:rPr>
              <w:t>13</w:t>
            </w:r>
          </w:p>
        </w:tc>
        <w:tc>
          <w:tcPr>
            <w:tcW w:w="990" w:type="dxa"/>
          </w:tcPr>
          <w:p w:rsidR="00CC49D6" w:rsidRPr="00660BB6" w:rsidRDefault="00CC49D6" w:rsidP="00F0114E">
            <w:pPr>
              <w:jc w:val="center"/>
              <w:rPr>
                <w:rFonts w:ascii="Times New Roman" w:eastAsia="Times New Roman" w:hAnsi="Times New Roman" w:cs="Times New Roman"/>
                <w:color w:val="000000"/>
                <w:sz w:val="28"/>
                <w:szCs w:val="28"/>
              </w:rPr>
            </w:pPr>
          </w:p>
        </w:tc>
        <w:tc>
          <w:tcPr>
            <w:tcW w:w="1516" w:type="dxa"/>
          </w:tcPr>
          <w:p w:rsidR="00CC49D6" w:rsidRPr="00660BB6" w:rsidRDefault="00CC49D6" w:rsidP="003D1FB1">
            <w:pPr>
              <w:jc w:val="center"/>
              <w:rPr>
                <w:rFonts w:ascii="Times New Roman" w:eastAsia="Times New Roman" w:hAnsi="Times New Roman" w:cs="Times New Roman"/>
                <w:color w:val="000000"/>
              </w:rPr>
            </w:pPr>
            <w:r w:rsidRPr="00660BB6">
              <w:rPr>
                <w:rFonts w:ascii="Times New Roman" w:eastAsia="Times New Roman" w:hAnsi="Times New Roman" w:cs="Times New Roman"/>
                <w:color w:val="000000"/>
              </w:rPr>
              <w:t>Практическое занятие</w:t>
            </w:r>
          </w:p>
        </w:tc>
        <w:tc>
          <w:tcPr>
            <w:tcW w:w="975" w:type="dxa"/>
          </w:tcPr>
          <w:p w:rsidR="00CC49D6" w:rsidRPr="00660BB6" w:rsidRDefault="00CC49D6" w:rsidP="0037234A">
            <w:pPr>
              <w:jc w:val="center"/>
            </w:pPr>
            <w:r w:rsidRPr="00660BB6">
              <w:rPr>
                <w:rFonts w:ascii="Times New Roman" w:eastAsia="Times New Roman" w:hAnsi="Times New Roman" w:cs="Times New Roman"/>
                <w:color w:val="000000"/>
                <w:sz w:val="28"/>
                <w:szCs w:val="28"/>
              </w:rPr>
              <w:t>1</w:t>
            </w:r>
          </w:p>
        </w:tc>
        <w:tc>
          <w:tcPr>
            <w:tcW w:w="5462" w:type="dxa"/>
          </w:tcPr>
          <w:p w:rsidR="00CC49D6" w:rsidRPr="00660BB6" w:rsidRDefault="00CC49D6" w:rsidP="00F0114E">
            <w:pPr>
              <w:jc w:val="center"/>
              <w:rPr>
                <w:rFonts w:ascii="Times New Roman" w:eastAsia="Times New Roman" w:hAnsi="Times New Roman" w:cs="Times New Roman"/>
                <w:color w:val="000000"/>
                <w:sz w:val="24"/>
                <w:szCs w:val="24"/>
              </w:rPr>
            </w:pPr>
            <w:r w:rsidRPr="00660BB6">
              <w:rPr>
                <w:rFonts w:ascii="Times New Roman" w:eastAsia="Times New Roman" w:hAnsi="Times New Roman" w:cs="Times New Roman"/>
                <w:color w:val="000000"/>
                <w:sz w:val="24"/>
                <w:szCs w:val="24"/>
              </w:rPr>
              <w:t>Для всех ли фонем есть буквы?</w:t>
            </w:r>
          </w:p>
        </w:tc>
        <w:tc>
          <w:tcPr>
            <w:tcW w:w="1048" w:type="dxa"/>
          </w:tcPr>
          <w:p w:rsidR="00CC49D6" w:rsidRPr="00660BB6" w:rsidRDefault="00CC49D6" w:rsidP="0037234A">
            <w:pPr>
              <w:jc w:val="center"/>
            </w:pPr>
          </w:p>
        </w:tc>
        <w:tc>
          <w:tcPr>
            <w:tcW w:w="1581" w:type="dxa"/>
          </w:tcPr>
          <w:p w:rsidR="00CC49D6" w:rsidRPr="00660BB6" w:rsidRDefault="00CC49D6">
            <w:r w:rsidRPr="00660BB6">
              <w:rPr>
                <w:rFonts w:ascii="Times New Roman" w:hAnsi="Times New Roman" w:cs="Times New Roman"/>
                <w:bCs/>
                <w:sz w:val="24"/>
                <w:szCs w:val="24"/>
              </w:rPr>
              <w:t>текущий контроль</w:t>
            </w:r>
          </w:p>
        </w:tc>
      </w:tr>
      <w:tr w:rsidR="00CC49D6" w:rsidRPr="00660BB6" w:rsidTr="0037234A">
        <w:tc>
          <w:tcPr>
            <w:tcW w:w="659" w:type="dxa"/>
          </w:tcPr>
          <w:p w:rsidR="00CC49D6" w:rsidRPr="00660BB6" w:rsidRDefault="00CC49D6" w:rsidP="00F0114E">
            <w:pPr>
              <w:jc w:val="center"/>
              <w:rPr>
                <w:rFonts w:ascii="Times New Roman" w:eastAsia="Times New Roman" w:hAnsi="Times New Roman" w:cs="Times New Roman"/>
                <w:color w:val="000000"/>
                <w:sz w:val="28"/>
                <w:szCs w:val="28"/>
              </w:rPr>
            </w:pPr>
            <w:r w:rsidRPr="00660BB6">
              <w:rPr>
                <w:rFonts w:ascii="Times New Roman" w:eastAsia="Times New Roman" w:hAnsi="Times New Roman" w:cs="Times New Roman"/>
                <w:color w:val="000000"/>
                <w:sz w:val="28"/>
                <w:szCs w:val="28"/>
              </w:rPr>
              <w:t>7</w:t>
            </w:r>
          </w:p>
        </w:tc>
        <w:tc>
          <w:tcPr>
            <w:tcW w:w="1359" w:type="dxa"/>
          </w:tcPr>
          <w:p w:rsidR="00CC49D6" w:rsidRPr="00660BB6" w:rsidRDefault="00CC49D6">
            <w:r w:rsidRPr="00660BB6">
              <w:rPr>
                <w:rFonts w:ascii="Times New Roman" w:eastAsia="Times New Roman" w:hAnsi="Times New Roman" w:cs="Times New Roman"/>
                <w:color w:val="000000"/>
                <w:sz w:val="28"/>
                <w:szCs w:val="28"/>
              </w:rPr>
              <w:t>октябрь</w:t>
            </w:r>
          </w:p>
        </w:tc>
        <w:tc>
          <w:tcPr>
            <w:tcW w:w="1196" w:type="dxa"/>
          </w:tcPr>
          <w:p w:rsidR="00CC49D6" w:rsidRPr="00660BB6" w:rsidRDefault="00CC49D6" w:rsidP="0037234A">
            <w:pPr>
              <w:jc w:val="center"/>
              <w:rPr>
                <w:rFonts w:ascii="Times New Roman" w:eastAsia="Times New Roman" w:hAnsi="Times New Roman" w:cs="Times New Roman"/>
                <w:color w:val="000000"/>
                <w:sz w:val="28"/>
                <w:szCs w:val="28"/>
              </w:rPr>
            </w:pPr>
            <w:r w:rsidRPr="00660BB6">
              <w:rPr>
                <w:rFonts w:ascii="Times New Roman" w:eastAsia="Times New Roman" w:hAnsi="Times New Roman" w:cs="Times New Roman"/>
                <w:color w:val="000000"/>
                <w:sz w:val="28"/>
                <w:szCs w:val="28"/>
              </w:rPr>
              <w:t>20</w:t>
            </w:r>
          </w:p>
        </w:tc>
        <w:tc>
          <w:tcPr>
            <w:tcW w:w="990" w:type="dxa"/>
          </w:tcPr>
          <w:p w:rsidR="00CC49D6" w:rsidRPr="00660BB6" w:rsidRDefault="00CC49D6" w:rsidP="00F0114E">
            <w:pPr>
              <w:jc w:val="center"/>
              <w:rPr>
                <w:rFonts w:ascii="Times New Roman" w:eastAsia="Times New Roman" w:hAnsi="Times New Roman" w:cs="Times New Roman"/>
                <w:color w:val="000000"/>
                <w:sz w:val="28"/>
                <w:szCs w:val="28"/>
              </w:rPr>
            </w:pPr>
          </w:p>
        </w:tc>
        <w:tc>
          <w:tcPr>
            <w:tcW w:w="1516" w:type="dxa"/>
          </w:tcPr>
          <w:p w:rsidR="00CC49D6" w:rsidRPr="00660BB6" w:rsidRDefault="00CC49D6" w:rsidP="003D1FB1">
            <w:pPr>
              <w:jc w:val="center"/>
              <w:rPr>
                <w:rFonts w:ascii="Times New Roman" w:eastAsia="Times New Roman" w:hAnsi="Times New Roman" w:cs="Times New Roman"/>
                <w:color w:val="000000"/>
              </w:rPr>
            </w:pPr>
            <w:r w:rsidRPr="00660BB6">
              <w:rPr>
                <w:rFonts w:ascii="Times New Roman" w:eastAsia="Times New Roman" w:hAnsi="Times New Roman" w:cs="Times New Roman"/>
                <w:color w:val="000000"/>
              </w:rPr>
              <w:t>Практическое занятие</w:t>
            </w:r>
          </w:p>
        </w:tc>
        <w:tc>
          <w:tcPr>
            <w:tcW w:w="975" w:type="dxa"/>
          </w:tcPr>
          <w:p w:rsidR="00CC49D6" w:rsidRPr="00660BB6" w:rsidRDefault="00CC49D6" w:rsidP="0037234A">
            <w:pPr>
              <w:jc w:val="center"/>
            </w:pPr>
            <w:r w:rsidRPr="00660BB6">
              <w:rPr>
                <w:rFonts w:ascii="Times New Roman" w:eastAsia="Times New Roman" w:hAnsi="Times New Roman" w:cs="Times New Roman"/>
                <w:color w:val="000000"/>
                <w:sz w:val="28"/>
                <w:szCs w:val="28"/>
              </w:rPr>
              <w:t>1</w:t>
            </w:r>
          </w:p>
        </w:tc>
        <w:tc>
          <w:tcPr>
            <w:tcW w:w="5462" w:type="dxa"/>
          </w:tcPr>
          <w:p w:rsidR="00CC49D6" w:rsidRPr="00660BB6" w:rsidRDefault="00CC49D6" w:rsidP="00F0114E">
            <w:pPr>
              <w:jc w:val="center"/>
              <w:rPr>
                <w:rFonts w:ascii="Times New Roman" w:eastAsia="Times New Roman" w:hAnsi="Times New Roman" w:cs="Times New Roman"/>
                <w:color w:val="000000"/>
                <w:sz w:val="24"/>
                <w:szCs w:val="24"/>
              </w:rPr>
            </w:pPr>
            <w:r w:rsidRPr="00660BB6">
              <w:rPr>
                <w:rFonts w:ascii="Times New Roman" w:eastAsia="Times New Roman" w:hAnsi="Times New Roman" w:cs="Times New Roman"/>
                <w:color w:val="000000"/>
                <w:sz w:val="24"/>
                <w:szCs w:val="24"/>
              </w:rPr>
              <w:t>Для всех ли фонем есть буквы?</w:t>
            </w:r>
          </w:p>
        </w:tc>
        <w:tc>
          <w:tcPr>
            <w:tcW w:w="1048" w:type="dxa"/>
          </w:tcPr>
          <w:p w:rsidR="00CC49D6" w:rsidRPr="00660BB6" w:rsidRDefault="00CC49D6" w:rsidP="0037234A">
            <w:pPr>
              <w:jc w:val="center"/>
            </w:pPr>
          </w:p>
        </w:tc>
        <w:tc>
          <w:tcPr>
            <w:tcW w:w="1581" w:type="dxa"/>
          </w:tcPr>
          <w:p w:rsidR="00CC49D6" w:rsidRPr="00660BB6" w:rsidRDefault="00CC49D6">
            <w:r w:rsidRPr="00660BB6">
              <w:rPr>
                <w:rFonts w:ascii="Times New Roman" w:hAnsi="Times New Roman" w:cs="Times New Roman"/>
                <w:bCs/>
                <w:sz w:val="24"/>
                <w:szCs w:val="24"/>
              </w:rPr>
              <w:t>текущий контроль</w:t>
            </w:r>
          </w:p>
        </w:tc>
      </w:tr>
      <w:tr w:rsidR="00192596" w:rsidRPr="00660BB6" w:rsidTr="0037234A">
        <w:tc>
          <w:tcPr>
            <w:tcW w:w="659" w:type="dxa"/>
          </w:tcPr>
          <w:p w:rsidR="00192596" w:rsidRPr="00660BB6" w:rsidRDefault="00192596" w:rsidP="00F0114E">
            <w:pPr>
              <w:jc w:val="center"/>
              <w:rPr>
                <w:rFonts w:ascii="Times New Roman" w:eastAsia="Times New Roman" w:hAnsi="Times New Roman" w:cs="Times New Roman"/>
                <w:color w:val="000000"/>
                <w:sz w:val="28"/>
                <w:szCs w:val="28"/>
              </w:rPr>
            </w:pPr>
            <w:r w:rsidRPr="00660BB6">
              <w:rPr>
                <w:rFonts w:ascii="Times New Roman" w:eastAsia="Times New Roman" w:hAnsi="Times New Roman" w:cs="Times New Roman"/>
                <w:color w:val="000000"/>
                <w:sz w:val="28"/>
                <w:szCs w:val="28"/>
              </w:rPr>
              <w:t>8</w:t>
            </w:r>
          </w:p>
        </w:tc>
        <w:tc>
          <w:tcPr>
            <w:tcW w:w="1359" w:type="dxa"/>
          </w:tcPr>
          <w:p w:rsidR="00192596" w:rsidRPr="00660BB6" w:rsidRDefault="00192596" w:rsidP="006F5F6F">
            <w:pPr>
              <w:jc w:val="center"/>
              <w:rPr>
                <w:rFonts w:ascii="Times New Roman" w:eastAsia="Times New Roman" w:hAnsi="Times New Roman" w:cs="Times New Roman"/>
                <w:color w:val="000000"/>
                <w:sz w:val="28"/>
                <w:szCs w:val="28"/>
              </w:rPr>
            </w:pPr>
            <w:r w:rsidRPr="00660BB6">
              <w:rPr>
                <w:rFonts w:ascii="Times New Roman" w:eastAsia="Times New Roman" w:hAnsi="Times New Roman" w:cs="Times New Roman"/>
                <w:color w:val="000000"/>
                <w:sz w:val="28"/>
                <w:szCs w:val="28"/>
              </w:rPr>
              <w:t>ноябрь</w:t>
            </w:r>
          </w:p>
        </w:tc>
        <w:tc>
          <w:tcPr>
            <w:tcW w:w="1196" w:type="dxa"/>
          </w:tcPr>
          <w:p w:rsidR="00192596" w:rsidRPr="00660BB6" w:rsidRDefault="00192596" w:rsidP="006F5F6F">
            <w:pPr>
              <w:jc w:val="center"/>
              <w:rPr>
                <w:rFonts w:ascii="Times New Roman" w:eastAsia="Times New Roman" w:hAnsi="Times New Roman" w:cs="Times New Roman"/>
                <w:color w:val="000000"/>
                <w:sz w:val="28"/>
                <w:szCs w:val="28"/>
              </w:rPr>
            </w:pPr>
            <w:r w:rsidRPr="00660BB6">
              <w:rPr>
                <w:rFonts w:ascii="Times New Roman" w:eastAsia="Times New Roman" w:hAnsi="Times New Roman" w:cs="Times New Roman"/>
                <w:color w:val="000000"/>
                <w:sz w:val="28"/>
                <w:szCs w:val="28"/>
              </w:rPr>
              <w:t>10</w:t>
            </w:r>
          </w:p>
        </w:tc>
        <w:tc>
          <w:tcPr>
            <w:tcW w:w="990" w:type="dxa"/>
          </w:tcPr>
          <w:p w:rsidR="00192596" w:rsidRPr="00660BB6" w:rsidRDefault="00192596" w:rsidP="00F0114E">
            <w:pPr>
              <w:jc w:val="center"/>
              <w:rPr>
                <w:rFonts w:ascii="Times New Roman" w:eastAsia="Times New Roman" w:hAnsi="Times New Roman" w:cs="Times New Roman"/>
                <w:color w:val="000000"/>
                <w:sz w:val="28"/>
                <w:szCs w:val="28"/>
              </w:rPr>
            </w:pPr>
          </w:p>
        </w:tc>
        <w:tc>
          <w:tcPr>
            <w:tcW w:w="1516" w:type="dxa"/>
          </w:tcPr>
          <w:p w:rsidR="00192596" w:rsidRPr="00660BB6" w:rsidRDefault="00192596" w:rsidP="003D1FB1">
            <w:pPr>
              <w:jc w:val="center"/>
              <w:rPr>
                <w:rFonts w:ascii="Times New Roman" w:eastAsia="Times New Roman" w:hAnsi="Times New Roman" w:cs="Times New Roman"/>
                <w:color w:val="000000"/>
              </w:rPr>
            </w:pPr>
            <w:r w:rsidRPr="00660BB6">
              <w:rPr>
                <w:rFonts w:ascii="Times New Roman" w:eastAsia="Times New Roman" w:hAnsi="Times New Roman" w:cs="Times New Roman"/>
                <w:color w:val="000000"/>
              </w:rPr>
              <w:t>Практическое занятие</w:t>
            </w:r>
          </w:p>
        </w:tc>
        <w:tc>
          <w:tcPr>
            <w:tcW w:w="975" w:type="dxa"/>
          </w:tcPr>
          <w:p w:rsidR="00192596" w:rsidRPr="00660BB6" w:rsidRDefault="00192596" w:rsidP="0037234A">
            <w:pPr>
              <w:jc w:val="center"/>
            </w:pPr>
            <w:r w:rsidRPr="00660BB6">
              <w:rPr>
                <w:rFonts w:ascii="Times New Roman" w:eastAsia="Times New Roman" w:hAnsi="Times New Roman" w:cs="Times New Roman"/>
                <w:color w:val="000000"/>
                <w:sz w:val="28"/>
                <w:szCs w:val="28"/>
              </w:rPr>
              <w:t>1</w:t>
            </w:r>
          </w:p>
        </w:tc>
        <w:tc>
          <w:tcPr>
            <w:tcW w:w="5462" w:type="dxa"/>
          </w:tcPr>
          <w:p w:rsidR="00192596" w:rsidRPr="00660BB6" w:rsidRDefault="00192596" w:rsidP="00F0114E">
            <w:pPr>
              <w:jc w:val="center"/>
              <w:rPr>
                <w:rFonts w:ascii="Times New Roman" w:eastAsia="Times New Roman" w:hAnsi="Times New Roman" w:cs="Times New Roman"/>
                <w:color w:val="000000"/>
                <w:sz w:val="24"/>
                <w:szCs w:val="24"/>
              </w:rPr>
            </w:pPr>
            <w:r w:rsidRPr="00660BB6">
              <w:rPr>
                <w:rFonts w:ascii="Times New Roman" w:eastAsia="Times New Roman" w:hAnsi="Times New Roman" w:cs="Times New Roman"/>
                <w:color w:val="000000"/>
                <w:sz w:val="24"/>
                <w:szCs w:val="24"/>
              </w:rPr>
              <w:t>  «</w:t>
            </w:r>
            <w:proofErr w:type="spellStart"/>
            <w:r w:rsidRPr="00660BB6">
              <w:rPr>
                <w:rFonts w:ascii="Times New Roman" w:eastAsia="Times New Roman" w:hAnsi="Times New Roman" w:cs="Times New Roman"/>
                <w:i/>
                <w:iCs/>
                <w:color w:val="000000"/>
                <w:sz w:val="24"/>
                <w:szCs w:val="24"/>
              </w:rPr>
              <w:t>Ошибкоопасные</w:t>
            </w:r>
            <w:proofErr w:type="spellEnd"/>
            <w:r w:rsidRPr="00660BB6">
              <w:rPr>
                <w:rFonts w:ascii="Times New Roman" w:eastAsia="Times New Roman" w:hAnsi="Times New Roman" w:cs="Times New Roman"/>
                <w:color w:val="000000"/>
                <w:sz w:val="24"/>
                <w:szCs w:val="24"/>
              </w:rPr>
              <w:t>» места</w:t>
            </w:r>
          </w:p>
        </w:tc>
        <w:tc>
          <w:tcPr>
            <w:tcW w:w="1048" w:type="dxa"/>
          </w:tcPr>
          <w:p w:rsidR="00192596" w:rsidRPr="00660BB6" w:rsidRDefault="00192596" w:rsidP="0037234A">
            <w:pPr>
              <w:jc w:val="center"/>
            </w:pPr>
          </w:p>
        </w:tc>
        <w:tc>
          <w:tcPr>
            <w:tcW w:w="1581" w:type="dxa"/>
          </w:tcPr>
          <w:p w:rsidR="00192596" w:rsidRPr="00660BB6" w:rsidRDefault="00192596">
            <w:r w:rsidRPr="00660BB6">
              <w:rPr>
                <w:rFonts w:ascii="Times New Roman" w:hAnsi="Times New Roman" w:cs="Times New Roman"/>
                <w:bCs/>
                <w:sz w:val="24"/>
                <w:szCs w:val="24"/>
              </w:rPr>
              <w:t>текущий контроль</w:t>
            </w:r>
          </w:p>
        </w:tc>
      </w:tr>
      <w:tr w:rsidR="00192596" w:rsidRPr="00660BB6" w:rsidTr="0037234A">
        <w:tc>
          <w:tcPr>
            <w:tcW w:w="659" w:type="dxa"/>
          </w:tcPr>
          <w:p w:rsidR="00192596" w:rsidRPr="00660BB6" w:rsidRDefault="00192596" w:rsidP="00F0114E">
            <w:pPr>
              <w:jc w:val="center"/>
              <w:rPr>
                <w:rFonts w:ascii="Times New Roman" w:eastAsia="Times New Roman" w:hAnsi="Times New Roman" w:cs="Times New Roman"/>
                <w:color w:val="000000"/>
                <w:sz w:val="28"/>
                <w:szCs w:val="28"/>
              </w:rPr>
            </w:pPr>
            <w:r w:rsidRPr="00660BB6">
              <w:rPr>
                <w:rFonts w:ascii="Times New Roman" w:eastAsia="Times New Roman" w:hAnsi="Times New Roman" w:cs="Times New Roman"/>
                <w:color w:val="000000"/>
                <w:sz w:val="28"/>
                <w:szCs w:val="28"/>
              </w:rPr>
              <w:t>9</w:t>
            </w:r>
          </w:p>
        </w:tc>
        <w:tc>
          <w:tcPr>
            <w:tcW w:w="1359" w:type="dxa"/>
          </w:tcPr>
          <w:p w:rsidR="00192596" w:rsidRPr="00660BB6" w:rsidRDefault="00192596" w:rsidP="006F5F6F">
            <w:pPr>
              <w:jc w:val="center"/>
            </w:pPr>
            <w:r w:rsidRPr="00660BB6">
              <w:rPr>
                <w:rFonts w:ascii="Times New Roman" w:eastAsia="Times New Roman" w:hAnsi="Times New Roman" w:cs="Times New Roman"/>
                <w:color w:val="000000"/>
                <w:sz w:val="28"/>
                <w:szCs w:val="28"/>
              </w:rPr>
              <w:t>ноябрь</w:t>
            </w:r>
          </w:p>
        </w:tc>
        <w:tc>
          <w:tcPr>
            <w:tcW w:w="1196" w:type="dxa"/>
          </w:tcPr>
          <w:p w:rsidR="00192596" w:rsidRPr="00660BB6" w:rsidRDefault="00192596" w:rsidP="006F5F6F">
            <w:pPr>
              <w:jc w:val="center"/>
              <w:rPr>
                <w:rFonts w:ascii="Times New Roman" w:eastAsia="Times New Roman" w:hAnsi="Times New Roman" w:cs="Times New Roman"/>
                <w:color w:val="000000"/>
                <w:sz w:val="28"/>
                <w:szCs w:val="28"/>
              </w:rPr>
            </w:pPr>
            <w:r w:rsidRPr="00660BB6">
              <w:rPr>
                <w:rFonts w:ascii="Times New Roman" w:eastAsia="Times New Roman" w:hAnsi="Times New Roman" w:cs="Times New Roman"/>
                <w:color w:val="000000"/>
                <w:sz w:val="28"/>
                <w:szCs w:val="28"/>
              </w:rPr>
              <w:t>17</w:t>
            </w:r>
          </w:p>
        </w:tc>
        <w:tc>
          <w:tcPr>
            <w:tcW w:w="990" w:type="dxa"/>
          </w:tcPr>
          <w:p w:rsidR="00192596" w:rsidRPr="00660BB6" w:rsidRDefault="00192596" w:rsidP="00F0114E">
            <w:pPr>
              <w:jc w:val="center"/>
              <w:rPr>
                <w:rFonts w:ascii="Times New Roman" w:eastAsia="Times New Roman" w:hAnsi="Times New Roman" w:cs="Times New Roman"/>
                <w:color w:val="000000"/>
                <w:sz w:val="28"/>
                <w:szCs w:val="28"/>
              </w:rPr>
            </w:pPr>
          </w:p>
        </w:tc>
        <w:tc>
          <w:tcPr>
            <w:tcW w:w="1516" w:type="dxa"/>
          </w:tcPr>
          <w:p w:rsidR="00192596" w:rsidRPr="00660BB6" w:rsidRDefault="00192596" w:rsidP="003D1FB1">
            <w:pPr>
              <w:jc w:val="center"/>
              <w:rPr>
                <w:rFonts w:ascii="Times New Roman" w:eastAsia="Times New Roman" w:hAnsi="Times New Roman" w:cs="Times New Roman"/>
                <w:color w:val="000000"/>
              </w:rPr>
            </w:pPr>
            <w:r w:rsidRPr="00660BB6">
              <w:rPr>
                <w:rFonts w:ascii="Times New Roman" w:eastAsia="Times New Roman" w:hAnsi="Times New Roman" w:cs="Times New Roman"/>
                <w:color w:val="000000"/>
              </w:rPr>
              <w:t>Практическое занятие</w:t>
            </w:r>
          </w:p>
        </w:tc>
        <w:tc>
          <w:tcPr>
            <w:tcW w:w="975" w:type="dxa"/>
          </w:tcPr>
          <w:p w:rsidR="00192596" w:rsidRPr="00660BB6" w:rsidRDefault="00192596" w:rsidP="0037234A">
            <w:pPr>
              <w:jc w:val="center"/>
            </w:pPr>
            <w:r w:rsidRPr="00660BB6">
              <w:rPr>
                <w:rFonts w:ascii="Times New Roman" w:eastAsia="Times New Roman" w:hAnsi="Times New Roman" w:cs="Times New Roman"/>
                <w:color w:val="000000"/>
                <w:sz w:val="28"/>
                <w:szCs w:val="28"/>
              </w:rPr>
              <w:t>1</w:t>
            </w:r>
          </w:p>
        </w:tc>
        <w:tc>
          <w:tcPr>
            <w:tcW w:w="5462" w:type="dxa"/>
          </w:tcPr>
          <w:p w:rsidR="00192596" w:rsidRPr="00660BB6" w:rsidRDefault="00192596" w:rsidP="00F0114E">
            <w:pPr>
              <w:jc w:val="center"/>
              <w:rPr>
                <w:rFonts w:ascii="Times New Roman" w:eastAsia="Times New Roman" w:hAnsi="Times New Roman" w:cs="Times New Roman"/>
                <w:color w:val="000000"/>
                <w:sz w:val="24"/>
                <w:szCs w:val="24"/>
              </w:rPr>
            </w:pPr>
            <w:r w:rsidRPr="00660BB6">
              <w:rPr>
                <w:rFonts w:ascii="Times New Roman" w:eastAsia="Times New Roman" w:hAnsi="Times New Roman" w:cs="Times New Roman"/>
                <w:color w:val="000000"/>
                <w:sz w:val="24"/>
                <w:szCs w:val="24"/>
              </w:rPr>
              <w:t>  «</w:t>
            </w:r>
            <w:proofErr w:type="spellStart"/>
            <w:r w:rsidRPr="00660BB6">
              <w:rPr>
                <w:rFonts w:ascii="Times New Roman" w:eastAsia="Times New Roman" w:hAnsi="Times New Roman" w:cs="Times New Roman"/>
                <w:i/>
                <w:iCs/>
                <w:color w:val="000000"/>
                <w:sz w:val="24"/>
                <w:szCs w:val="24"/>
              </w:rPr>
              <w:t>Ошибкоопасные</w:t>
            </w:r>
            <w:proofErr w:type="spellEnd"/>
            <w:r w:rsidRPr="00660BB6">
              <w:rPr>
                <w:rFonts w:ascii="Times New Roman" w:eastAsia="Times New Roman" w:hAnsi="Times New Roman" w:cs="Times New Roman"/>
                <w:color w:val="000000"/>
                <w:sz w:val="24"/>
                <w:szCs w:val="24"/>
              </w:rPr>
              <w:t>» места</w:t>
            </w:r>
          </w:p>
        </w:tc>
        <w:tc>
          <w:tcPr>
            <w:tcW w:w="1048" w:type="dxa"/>
          </w:tcPr>
          <w:p w:rsidR="00192596" w:rsidRPr="00660BB6" w:rsidRDefault="00192596" w:rsidP="0037234A">
            <w:pPr>
              <w:jc w:val="center"/>
            </w:pPr>
          </w:p>
        </w:tc>
        <w:tc>
          <w:tcPr>
            <w:tcW w:w="1581" w:type="dxa"/>
          </w:tcPr>
          <w:p w:rsidR="00192596" w:rsidRPr="00660BB6" w:rsidRDefault="00192596">
            <w:r w:rsidRPr="00660BB6">
              <w:rPr>
                <w:rFonts w:ascii="Times New Roman" w:hAnsi="Times New Roman" w:cs="Times New Roman"/>
                <w:bCs/>
                <w:sz w:val="24"/>
                <w:szCs w:val="24"/>
              </w:rPr>
              <w:t>текущий контроль</w:t>
            </w:r>
          </w:p>
        </w:tc>
      </w:tr>
      <w:tr w:rsidR="00192596" w:rsidRPr="00660BB6" w:rsidTr="0037234A">
        <w:tc>
          <w:tcPr>
            <w:tcW w:w="659" w:type="dxa"/>
          </w:tcPr>
          <w:p w:rsidR="00192596" w:rsidRPr="00660BB6" w:rsidRDefault="00192596" w:rsidP="00F0114E">
            <w:pPr>
              <w:jc w:val="center"/>
              <w:rPr>
                <w:rFonts w:ascii="Times New Roman" w:eastAsia="Times New Roman" w:hAnsi="Times New Roman" w:cs="Times New Roman"/>
                <w:color w:val="000000"/>
                <w:sz w:val="28"/>
                <w:szCs w:val="28"/>
              </w:rPr>
            </w:pPr>
            <w:r w:rsidRPr="00660BB6">
              <w:rPr>
                <w:rFonts w:ascii="Times New Roman" w:eastAsia="Times New Roman" w:hAnsi="Times New Roman" w:cs="Times New Roman"/>
                <w:color w:val="000000"/>
                <w:sz w:val="28"/>
                <w:szCs w:val="28"/>
              </w:rPr>
              <w:t>10</w:t>
            </w:r>
          </w:p>
        </w:tc>
        <w:tc>
          <w:tcPr>
            <w:tcW w:w="1359" w:type="dxa"/>
          </w:tcPr>
          <w:p w:rsidR="00192596" w:rsidRPr="00660BB6" w:rsidRDefault="00192596" w:rsidP="006F5F6F">
            <w:pPr>
              <w:jc w:val="center"/>
            </w:pPr>
            <w:r w:rsidRPr="00660BB6">
              <w:rPr>
                <w:rFonts w:ascii="Times New Roman" w:eastAsia="Times New Roman" w:hAnsi="Times New Roman" w:cs="Times New Roman"/>
                <w:color w:val="000000"/>
                <w:sz w:val="28"/>
                <w:szCs w:val="28"/>
              </w:rPr>
              <w:t>ноябрь</w:t>
            </w:r>
          </w:p>
        </w:tc>
        <w:tc>
          <w:tcPr>
            <w:tcW w:w="1196" w:type="dxa"/>
          </w:tcPr>
          <w:p w:rsidR="00192596" w:rsidRPr="00660BB6" w:rsidRDefault="00192596" w:rsidP="006F5F6F">
            <w:pPr>
              <w:jc w:val="center"/>
              <w:rPr>
                <w:rFonts w:ascii="Times New Roman" w:eastAsia="Times New Roman" w:hAnsi="Times New Roman" w:cs="Times New Roman"/>
                <w:color w:val="000000"/>
                <w:sz w:val="28"/>
                <w:szCs w:val="28"/>
              </w:rPr>
            </w:pPr>
            <w:r w:rsidRPr="00660BB6">
              <w:rPr>
                <w:rFonts w:ascii="Times New Roman" w:eastAsia="Times New Roman" w:hAnsi="Times New Roman" w:cs="Times New Roman"/>
                <w:color w:val="000000"/>
                <w:sz w:val="28"/>
                <w:szCs w:val="28"/>
              </w:rPr>
              <w:t>24</w:t>
            </w:r>
          </w:p>
        </w:tc>
        <w:tc>
          <w:tcPr>
            <w:tcW w:w="990" w:type="dxa"/>
          </w:tcPr>
          <w:p w:rsidR="00192596" w:rsidRPr="00660BB6" w:rsidRDefault="00192596" w:rsidP="00F0114E">
            <w:pPr>
              <w:jc w:val="center"/>
              <w:rPr>
                <w:rFonts w:ascii="Times New Roman" w:eastAsia="Times New Roman" w:hAnsi="Times New Roman" w:cs="Times New Roman"/>
                <w:color w:val="000000"/>
                <w:sz w:val="28"/>
                <w:szCs w:val="28"/>
              </w:rPr>
            </w:pPr>
          </w:p>
        </w:tc>
        <w:tc>
          <w:tcPr>
            <w:tcW w:w="1516" w:type="dxa"/>
          </w:tcPr>
          <w:p w:rsidR="00192596" w:rsidRPr="00660BB6" w:rsidRDefault="00192596" w:rsidP="00F0114E">
            <w:pPr>
              <w:jc w:val="center"/>
              <w:rPr>
                <w:rFonts w:ascii="Times New Roman" w:eastAsia="Times New Roman" w:hAnsi="Times New Roman" w:cs="Times New Roman"/>
                <w:color w:val="000000"/>
                <w:sz w:val="28"/>
                <w:szCs w:val="28"/>
              </w:rPr>
            </w:pPr>
            <w:r w:rsidRPr="00660BB6">
              <w:rPr>
                <w:rFonts w:ascii="Times New Roman" w:eastAsia="Times New Roman" w:hAnsi="Times New Roman" w:cs="Times New Roman"/>
                <w:color w:val="000000"/>
              </w:rPr>
              <w:t>Конкурс</w:t>
            </w:r>
          </w:p>
        </w:tc>
        <w:tc>
          <w:tcPr>
            <w:tcW w:w="975" w:type="dxa"/>
          </w:tcPr>
          <w:p w:rsidR="00192596" w:rsidRPr="00660BB6" w:rsidRDefault="00192596" w:rsidP="0037234A">
            <w:pPr>
              <w:jc w:val="center"/>
            </w:pPr>
            <w:r w:rsidRPr="00660BB6">
              <w:rPr>
                <w:rFonts w:ascii="Times New Roman" w:eastAsia="Times New Roman" w:hAnsi="Times New Roman" w:cs="Times New Roman"/>
                <w:color w:val="000000"/>
                <w:sz w:val="28"/>
                <w:szCs w:val="28"/>
              </w:rPr>
              <w:t>1</w:t>
            </w:r>
          </w:p>
        </w:tc>
        <w:tc>
          <w:tcPr>
            <w:tcW w:w="5462" w:type="dxa"/>
          </w:tcPr>
          <w:p w:rsidR="00192596" w:rsidRPr="00660BB6" w:rsidRDefault="00192596" w:rsidP="00F0114E">
            <w:pPr>
              <w:jc w:val="center"/>
              <w:rPr>
                <w:rFonts w:ascii="Times New Roman" w:eastAsia="Times New Roman" w:hAnsi="Times New Roman" w:cs="Times New Roman"/>
                <w:color w:val="000000"/>
                <w:sz w:val="24"/>
                <w:szCs w:val="24"/>
              </w:rPr>
            </w:pPr>
            <w:r w:rsidRPr="00660BB6">
              <w:rPr>
                <w:rFonts w:ascii="Times New Roman" w:eastAsia="Times New Roman" w:hAnsi="Times New Roman" w:cs="Times New Roman"/>
                <w:color w:val="000000"/>
                <w:sz w:val="24"/>
                <w:szCs w:val="24"/>
              </w:rPr>
              <w:t>Тайны фонемы</w:t>
            </w:r>
          </w:p>
        </w:tc>
        <w:tc>
          <w:tcPr>
            <w:tcW w:w="1048" w:type="dxa"/>
          </w:tcPr>
          <w:p w:rsidR="00192596" w:rsidRPr="00660BB6" w:rsidRDefault="00192596" w:rsidP="0037234A">
            <w:pPr>
              <w:jc w:val="center"/>
            </w:pPr>
          </w:p>
        </w:tc>
        <w:tc>
          <w:tcPr>
            <w:tcW w:w="1581" w:type="dxa"/>
          </w:tcPr>
          <w:p w:rsidR="00192596" w:rsidRPr="00660BB6" w:rsidRDefault="00192596">
            <w:r w:rsidRPr="00660BB6">
              <w:rPr>
                <w:rFonts w:ascii="Times New Roman" w:hAnsi="Times New Roman" w:cs="Times New Roman"/>
                <w:bCs/>
                <w:sz w:val="24"/>
                <w:szCs w:val="24"/>
              </w:rPr>
              <w:t>текущий контроль</w:t>
            </w:r>
          </w:p>
        </w:tc>
      </w:tr>
      <w:tr w:rsidR="00192596" w:rsidRPr="00660BB6" w:rsidTr="0037234A">
        <w:tc>
          <w:tcPr>
            <w:tcW w:w="659" w:type="dxa"/>
          </w:tcPr>
          <w:p w:rsidR="00192596" w:rsidRPr="00660BB6" w:rsidRDefault="00192596" w:rsidP="0097516D">
            <w:pPr>
              <w:jc w:val="center"/>
              <w:rPr>
                <w:rFonts w:ascii="Times New Roman" w:eastAsia="Times New Roman" w:hAnsi="Times New Roman" w:cs="Times New Roman"/>
                <w:color w:val="000000"/>
                <w:sz w:val="28"/>
                <w:szCs w:val="28"/>
              </w:rPr>
            </w:pPr>
            <w:r w:rsidRPr="00660BB6">
              <w:rPr>
                <w:rFonts w:ascii="Times New Roman" w:eastAsia="Times New Roman" w:hAnsi="Times New Roman" w:cs="Times New Roman"/>
                <w:color w:val="000000"/>
                <w:sz w:val="28"/>
                <w:szCs w:val="28"/>
              </w:rPr>
              <w:t>11</w:t>
            </w:r>
          </w:p>
        </w:tc>
        <w:tc>
          <w:tcPr>
            <w:tcW w:w="1359" w:type="dxa"/>
          </w:tcPr>
          <w:p w:rsidR="00192596" w:rsidRPr="00660BB6" w:rsidRDefault="00192596" w:rsidP="006F5F6F">
            <w:pPr>
              <w:jc w:val="center"/>
              <w:rPr>
                <w:rFonts w:ascii="Times New Roman" w:eastAsia="Times New Roman" w:hAnsi="Times New Roman" w:cs="Times New Roman"/>
                <w:color w:val="000000"/>
                <w:sz w:val="28"/>
                <w:szCs w:val="28"/>
              </w:rPr>
            </w:pPr>
            <w:r w:rsidRPr="00660BB6">
              <w:rPr>
                <w:rFonts w:ascii="Times New Roman" w:eastAsia="Times New Roman" w:hAnsi="Times New Roman" w:cs="Times New Roman"/>
                <w:color w:val="000000"/>
                <w:sz w:val="28"/>
                <w:szCs w:val="28"/>
              </w:rPr>
              <w:t>декабрь</w:t>
            </w:r>
          </w:p>
        </w:tc>
        <w:tc>
          <w:tcPr>
            <w:tcW w:w="1196" w:type="dxa"/>
          </w:tcPr>
          <w:p w:rsidR="00192596" w:rsidRPr="00660BB6" w:rsidRDefault="00192596" w:rsidP="006F5F6F">
            <w:pPr>
              <w:jc w:val="center"/>
              <w:rPr>
                <w:rFonts w:ascii="Times New Roman" w:eastAsia="Times New Roman" w:hAnsi="Times New Roman" w:cs="Times New Roman"/>
                <w:color w:val="000000"/>
                <w:sz w:val="28"/>
                <w:szCs w:val="28"/>
              </w:rPr>
            </w:pPr>
            <w:r w:rsidRPr="00660BB6">
              <w:rPr>
                <w:rFonts w:ascii="Times New Roman" w:eastAsia="Times New Roman" w:hAnsi="Times New Roman" w:cs="Times New Roman"/>
                <w:color w:val="000000"/>
                <w:sz w:val="28"/>
                <w:szCs w:val="28"/>
              </w:rPr>
              <w:t>01</w:t>
            </w:r>
          </w:p>
        </w:tc>
        <w:tc>
          <w:tcPr>
            <w:tcW w:w="990" w:type="dxa"/>
          </w:tcPr>
          <w:p w:rsidR="00192596" w:rsidRPr="00660BB6" w:rsidRDefault="00192596" w:rsidP="00F0114E">
            <w:pPr>
              <w:jc w:val="center"/>
              <w:rPr>
                <w:rFonts w:ascii="Times New Roman" w:eastAsia="Times New Roman" w:hAnsi="Times New Roman" w:cs="Times New Roman"/>
                <w:color w:val="000000"/>
                <w:sz w:val="28"/>
                <w:szCs w:val="28"/>
              </w:rPr>
            </w:pPr>
          </w:p>
        </w:tc>
        <w:tc>
          <w:tcPr>
            <w:tcW w:w="1516" w:type="dxa"/>
          </w:tcPr>
          <w:p w:rsidR="00192596" w:rsidRPr="00660BB6" w:rsidRDefault="00192596" w:rsidP="003D1FB1">
            <w:pPr>
              <w:jc w:val="center"/>
              <w:rPr>
                <w:rFonts w:ascii="Times New Roman" w:eastAsia="Times New Roman" w:hAnsi="Times New Roman" w:cs="Times New Roman"/>
                <w:color w:val="000000"/>
              </w:rPr>
            </w:pPr>
            <w:r w:rsidRPr="00660BB6">
              <w:rPr>
                <w:rFonts w:ascii="Times New Roman" w:eastAsia="Times New Roman" w:hAnsi="Times New Roman" w:cs="Times New Roman"/>
                <w:color w:val="000000"/>
              </w:rPr>
              <w:t>Практическое занятие</w:t>
            </w:r>
          </w:p>
        </w:tc>
        <w:tc>
          <w:tcPr>
            <w:tcW w:w="975" w:type="dxa"/>
          </w:tcPr>
          <w:p w:rsidR="00192596" w:rsidRPr="00660BB6" w:rsidRDefault="00192596" w:rsidP="0037234A">
            <w:pPr>
              <w:jc w:val="center"/>
            </w:pPr>
            <w:r w:rsidRPr="00660BB6">
              <w:rPr>
                <w:rFonts w:ascii="Times New Roman" w:eastAsia="Times New Roman" w:hAnsi="Times New Roman" w:cs="Times New Roman"/>
                <w:color w:val="000000"/>
                <w:sz w:val="28"/>
                <w:szCs w:val="28"/>
              </w:rPr>
              <w:t>1</w:t>
            </w:r>
          </w:p>
        </w:tc>
        <w:tc>
          <w:tcPr>
            <w:tcW w:w="5462" w:type="dxa"/>
          </w:tcPr>
          <w:p w:rsidR="00192596" w:rsidRPr="00660BB6" w:rsidRDefault="00192596" w:rsidP="00F0114E">
            <w:pPr>
              <w:jc w:val="center"/>
              <w:rPr>
                <w:rFonts w:ascii="Times New Roman" w:eastAsia="Times New Roman" w:hAnsi="Times New Roman" w:cs="Times New Roman"/>
                <w:color w:val="000000"/>
                <w:sz w:val="24"/>
                <w:szCs w:val="24"/>
              </w:rPr>
            </w:pPr>
            <w:r w:rsidRPr="00660BB6">
              <w:rPr>
                <w:rFonts w:ascii="Times New Roman" w:eastAsia="Times New Roman" w:hAnsi="Times New Roman" w:cs="Times New Roman"/>
                <w:color w:val="000000"/>
                <w:sz w:val="24"/>
                <w:szCs w:val="24"/>
              </w:rPr>
              <w:t>Опасные согласные</w:t>
            </w:r>
          </w:p>
        </w:tc>
        <w:tc>
          <w:tcPr>
            <w:tcW w:w="1048" w:type="dxa"/>
          </w:tcPr>
          <w:p w:rsidR="00192596" w:rsidRPr="00660BB6" w:rsidRDefault="00192596" w:rsidP="0037234A">
            <w:pPr>
              <w:jc w:val="center"/>
            </w:pPr>
          </w:p>
        </w:tc>
        <w:tc>
          <w:tcPr>
            <w:tcW w:w="1581" w:type="dxa"/>
          </w:tcPr>
          <w:p w:rsidR="00192596" w:rsidRPr="00660BB6" w:rsidRDefault="00192596">
            <w:r w:rsidRPr="00660BB6">
              <w:rPr>
                <w:rFonts w:ascii="Times New Roman" w:hAnsi="Times New Roman" w:cs="Times New Roman"/>
                <w:bCs/>
                <w:sz w:val="24"/>
                <w:szCs w:val="24"/>
              </w:rPr>
              <w:t>текущий контроль</w:t>
            </w:r>
          </w:p>
        </w:tc>
      </w:tr>
      <w:tr w:rsidR="00192596" w:rsidRPr="00660BB6" w:rsidTr="0037234A">
        <w:tc>
          <w:tcPr>
            <w:tcW w:w="659" w:type="dxa"/>
          </w:tcPr>
          <w:p w:rsidR="00192596" w:rsidRPr="00660BB6" w:rsidRDefault="00192596" w:rsidP="0097516D">
            <w:pPr>
              <w:jc w:val="center"/>
              <w:rPr>
                <w:rFonts w:ascii="Times New Roman" w:eastAsia="Times New Roman" w:hAnsi="Times New Roman" w:cs="Times New Roman"/>
                <w:color w:val="000000"/>
                <w:sz w:val="28"/>
                <w:szCs w:val="28"/>
              </w:rPr>
            </w:pPr>
            <w:r w:rsidRPr="00660BB6">
              <w:rPr>
                <w:rFonts w:ascii="Times New Roman" w:eastAsia="Times New Roman" w:hAnsi="Times New Roman" w:cs="Times New Roman"/>
                <w:color w:val="000000"/>
                <w:sz w:val="28"/>
                <w:szCs w:val="28"/>
              </w:rPr>
              <w:t>12</w:t>
            </w:r>
          </w:p>
        </w:tc>
        <w:tc>
          <w:tcPr>
            <w:tcW w:w="1359" w:type="dxa"/>
          </w:tcPr>
          <w:p w:rsidR="00192596" w:rsidRPr="00660BB6" w:rsidRDefault="00192596" w:rsidP="006F5F6F">
            <w:pPr>
              <w:jc w:val="center"/>
            </w:pPr>
            <w:r w:rsidRPr="00660BB6">
              <w:rPr>
                <w:rFonts w:ascii="Times New Roman" w:eastAsia="Times New Roman" w:hAnsi="Times New Roman" w:cs="Times New Roman"/>
                <w:color w:val="000000"/>
                <w:sz w:val="28"/>
                <w:szCs w:val="28"/>
              </w:rPr>
              <w:t>декабрь</w:t>
            </w:r>
          </w:p>
        </w:tc>
        <w:tc>
          <w:tcPr>
            <w:tcW w:w="1196" w:type="dxa"/>
          </w:tcPr>
          <w:p w:rsidR="00192596" w:rsidRPr="00660BB6" w:rsidRDefault="00192596" w:rsidP="006F5F6F">
            <w:pPr>
              <w:jc w:val="center"/>
              <w:rPr>
                <w:rFonts w:ascii="Times New Roman" w:eastAsia="Times New Roman" w:hAnsi="Times New Roman" w:cs="Times New Roman"/>
                <w:color w:val="000000"/>
                <w:sz w:val="28"/>
                <w:szCs w:val="28"/>
              </w:rPr>
            </w:pPr>
            <w:r w:rsidRPr="00660BB6">
              <w:rPr>
                <w:rFonts w:ascii="Times New Roman" w:eastAsia="Times New Roman" w:hAnsi="Times New Roman" w:cs="Times New Roman"/>
                <w:color w:val="000000"/>
                <w:sz w:val="28"/>
                <w:szCs w:val="28"/>
              </w:rPr>
              <w:t>08</w:t>
            </w:r>
          </w:p>
        </w:tc>
        <w:tc>
          <w:tcPr>
            <w:tcW w:w="990" w:type="dxa"/>
          </w:tcPr>
          <w:p w:rsidR="00192596" w:rsidRPr="00660BB6" w:rsidRDefault="00192596" w:rsidP="00F0114E">
            <w:pPr>
              <w:jc w:val="center"/>
              <w:rPr>
                <w:rFonts w:ascii="Times New Roman" w:eastAsia="Times New Roman" w:hAnsi="Times New Roman" w:cs="Times New Roman"/>
                <w:color w:val="000000"/>
                <w:sz w:val="28"/>
                <w:szCs w:val="28"/>
              </w:rPr>
            </w:pPr>
          </w:p>
        </w:tc>
        <w:tc>
          <w:tcPr>
            <w:tcW w:w="1516" w:type="dxa"/>
          </w:tcPr>
          <w:p w:rsidR="00192596" w:rsidRPr="00660BB6" w:rsidRDefault="00192596" w:rsidP="003D1FB1">
            <w:pPr>
              <w:jc w:val="center"/>
              <w:rPr>
                <w:rFonts w:ascii="Times New Roman" w:eastAsia="Times New Roman" w:hAnsi="Times New Roman" w:cs="Times New Roman"/>
                <w:color w:val="000000"/>
              </w:rPr>
            </w:pPr>
            <w:r w:rsidRPr="00660BB6">
              <w:rPr>
                <w:rFonts w:ascii="Times New Roman" w:eastAsia="Times New Roman" w:hAnsi="Times New Roman" w:cs="Times New Roman"/>
                <w:color w:val="000000"/>
              </w:rPr>
              <w:t>Практическое занятие</w:t>
            </w:r>
          </w:p>
        </w:tc>
        <w:tc>
          <w:tcPr>
            <w:tcW w:w="975" w:type="dxa"/>
          </w:tcPr>
          <w:p w:rsidR="00192596" w:rsidRPr="00660BB6" w:rsidRDefault="00192596" w:rsidP="0037234A">
            <w:pPr>
              <w:jc w:val="center"/>
            </w:pPr>
            <w:r w:rsidRPr="00660BB6">
              <w:rPr>
                <w:rFonts w:ascii="Times New Roman" w:eastAsia="Times New Roman" w:hAnsi="Times New Roman" w:cs="Times New Roman"/>
                <w:color w:val="000000"/>
                <w:sz w:val="28"/>
                <w:szCs w:val="28"/>
              </w:rPr>
              <w:t>1</w:t>
            </w:r>
          </w:p>
        </w:tc>
        <w:tc>
          <w:tcPr>
            <w:tcW w:w="5462" w:type="dxa"/>
          </w:tcPr>
          <w:p w:rsidR="00192596" w:rsidRPr="00660BB6" w:rsidRDefault="00192596" w:rsidP="00F0114E">
            <w:pPr>
              <w:jc w:val="center"/>
              <w:rPr>
                <w:rFonts w:ascii="Times New Roman" w:eastAsia="Times New Roman" w:hAnsi="Times New Roman" w:cs="Times New Roman"/>
                <w:color w:val="000000"/>
                <w:sz w:val="24"/>
                <w:szCs w:val="24"/>
              </w:rPr>
            </w:pPr>
            <w:r w:rsidRPr="00660BB6">
              <w:rPr>
                <w:rFonts w:ascii="Times New Roman" w:eastAsia="Times New Roman" w:hAnsi="Times New Roman" w:cs="Times New Roman"/>
                <w:color w:val="000000"/>
                <w:sz w:val="24"/>
                <w:szCs w:val="24"/>
              </w:rPr>
              <w:t>Опасные согласные</w:t>
            </w:r>
          </w:p>
        </w:tc>
        <w:tc>
          <w:tcPr>
            <w:tcW w:w="1048" w:type="dxa"/>
          </w:tcPr>
          <w:p w:rsidR="00192596" w:rsidRPr="00660BB6" w:rsidRDefault="00192596" w:rsidP="0037234A">
            <w:pPr>
              <w:jc w:val="center"/>
            </w:pPr>
          </w:p>
        </w:tc>
        <w:tc>
          <w:tcPr>
            <w:tcW w:w="1581" w:type="dxa"/>
          </w:tcPr>
          <w:p w:rsidR="00192596" w:rsidRPr="00660BB6" w:rsidRDefault="00192596">
            <w:r w:rsidRPr="00660BB6">
              <w:rPr>
                <w:rFonts w:ascii="Times New Roman" w:hAnsi="Times New Roman" w:cs="Times New Roman"/>
                <w:bCs/>
                <w:sz w:val="24"/>
                <w:szCs w:val="24"/>
              </w:rPr>
              <w:t>текущий контроль</w:t>
            </w:r>
          </w:p>
        </w:tc>
      </w:tr>
      <w:tr w:rsidR="00192596" w:rsidRPr="00660BB6" w:rsidTr="0037234A">
        <w:tc>
          <w:tcPr>
            <w:tcW w:w="659" w:type="dxa"/>
          </w:tcPr>
          <w:p w:rsidR="00192596" w:rsidRPr="00660BB6" w:rsidRDefault="00192596" w:rsidP="0097516D">
            <w:pPr>
              <w:jc w:val="center"/>
              <w:rPr>
                <w:rFonts w:ascii="Times New Roman" w:eastAsia="Times New Roman" w:hAnsi="Times New Roman" w:cs="Times New Roman"/>
                <w:color w:val="000000"/>
                <w:sz w:val="28"/>
                <w:szCs w:val="28"/>
              </w:rPr>
            </w:pPr>
            <w:r w:rsidRPr="00660BB6">
              <w:rPr>
                <w:rFonts w:ascii="Times New Roman" w:eastAsia="Times New Roman" w:hAnsi="Times New Roman" w:cs="Times New Roman"/>
                <w:color w:val="000000"/>
                <w:sz w:val="28"/>
                <w:szCs w:val="28"/>
              </w:rPr>
              <w:t>13</w:t>
            </w:r>
          </w:p>
        </w:tc>
        <w:tc>
          <w:tcPr>
            <w:tcW w:w="1359" w:type="dxa"/>
          </w:tcPr>
          <w:p w:rsidR="00192596" w:rsidRPr="00660BB6" w:rsidRDefault="00192596" w:rsidP="006F5F6F">
            <w:pPr>
              <w:jc w:val="center"/>
            </w:pPr>
            <w:r w:rsidRPr="00660BB6">
              <w:rPr>
                <w:rFonts w:ascii="Times New Roman" w:eastAsia="Times New Roman" w:hAnsi="Times New Roman" w:cs="Times New Roman"/>
                <w:color w:val="000000"/>
                <w:sz w:val="28"/>
                <w:szCs w:val="28"/>
              </w:rPr>
              <w:t>декабрь</w:t>
            </w:r>
          </w:p>
        </w:tc>
        <w:tc>
          <w:tcPr>
            <w:tcW w:w="1196" w:type="dxa"/>
          </w:tcPr>
          <w:p w:rsidR="00192596" w:rsidRPr="00660BB6" w:rsidRDefault="00192596" w:rsidP="006F5F6F">
            <w:pPr>
              <w:jc w:val="center"/>
              <w:rPr>
                <w:rFonts w:ascii="Times New Roman" w:eastAsia="Times New Roman" w:hAnsi="Times New Roman" w:cs="Times New Roman"/>
                <w:color w:val="000000"/>
                <w:sz w:val="28"/>
                <w:szCs w:val="28"/>
              </w:rPr>
            </w:pPr>
            <w:r w:rsidRPr="00660BB6">
              <w:rPr>
                <w:rFonts w:ascii="Times New Roman" w:eastAsia="Times New Roman" w:hAnsi="Times New Roman" w:cs="Times New Roman"/>
                <w:color w:val="000000"/>
                <w:sz w:val="28"/>
                <w:szCs w:val="28"/>
              </w:rPr>
              <w:t>15</w:t>
            </w:r>
          </w:p>
        </w:tc>
        <w:tc>
          <w:tcPr>
            <w:tcW w:w="990" w:type="dxa"/>
          </w:tcPr>
          <w:p w:rsidR="00192596" w:rsidRPr="00660BB6" w:rsidRDefault="00192596" w:rsidP="00F0114E">
            <w:pPr>
              <w:jc w:val="center"/>
              <w:rPr>
                <w:rFonts w:ascii="Times New Roman" w:eastAsia="Times New Roman" w:hAnsi="Times New Roman" w:cs="Times New Roman"/>
                <w:color w:val="000000"/>
                <w:sz w:val="28"/>
                <w:szCs w:val="28"/>
              </w:rPr>
            </w:pPr>
          </w:p>
        </w:tc>
        <w:tc>
          <w:tcPr>
            <w:tcW w:w="1516" w:type="dxa"/>
          </w:tcPr>
          <w:p w:rsidR="00192596" w:rsidRPr="00660BB6" w:rsidRDefault="00192596" w:rsidP="003D1FB1">
            <w:pPr>
              <w:jc w:val="center"/>
              <w:rPr>
                <w:rFonts w:ascii="Times New Roman" w:eastAsia="Times New Roman" w:hAnsi="Times New Roman" w:cs="Times New Roman"/>
                <w:color w:val="000000"/>
              </w:rPr>
            </w:pPr>
            <w:r w:rsidRPr="00660BB6">
              <w:rPr>
                <w:rFonts w:ascii="Times New Roman" w:eastAsia="Times New Roman" w:hAnsi="Times New Roman" w:cs="Times New Roman"/>
                <w:color w:val="000000"/>
              </w:rPr>
              <w:t>Практическое занятие</w:t>
            </w:r>
          </w:p>
        </w:tc>
        <w:tc>
          <w:tcPr>
            <w:tcW w:w="975" w:type="dxa"/>
          </w:tcPr>
          <w:p w:rsidR="00192596" w:rsidRPr="00660BB6" w:rsidRDefault="00192596" w:rsidP="0037234A">
            <w:pPr>
              <w:jc w:val="center"/>
            </w:pPr>
            <w:r w:rsidRPr="00660BB6">
              <w:rPr>
                <w:rFonts w:ascii="Times New Roman" w:eastAsia="Times New Roman" w:hAnsi="Times New Roman" w:cs="Times New Roman"/>
                <w:color w:val="000000"/>
                <w:sz w:val="28"/>
                <w:szCs w:val="28"/>
              </w:rPr>
              <w:t>1</w:t>
            </w:r>
          </w:p>
        </w:tc>
        <w:tc>
          <w:tcPr>
            <w:tcW w:w="5462" w:type="dxa"/>
            <w:vAlign w:val="center"/>
          </w:tcPr>
          <w:p w:rsidR="00192596" w:rsidRPr="00660BB6" w:rsidRDefault="00192596" w:rsidP="0097516D">
            <w:pPr>
              <w:spacing w:line="0" w:lineRule="atLeast"/>
              <w:jc w:val="center"/>
              <w:rPr>
                <w:rFonts w:ascii="Calibri" w:eastAsia="Times New Roman" w:hAnsi="Calibri" w:cs="Calibri"/>
                <w:color w:val="000000"/>
              </w:rPr>
            </w:pPr>
            <w:r w:rsidRPr="00660BB6">
              <w:rPr>
                <w:rFonts w:ascii="Times New Roman" w:eastAsia="Times New Roman" w:hAnsi="Times New Roman" w:cs="Times New Roman"/>
                <w:color w:val="000000"/>
                <w:sz w:val="24"/>
                <w:szCs w:val="24"/>
              </w:rPr>
              <w:t>На сцене гласные</w:t>
            </w:r>
          </w:p>
        </w:tc>
        <w:tc>
          <w:tcPr>
            <w:tcW w:w="1048" w:type="dxa"/>
          </w:tcPr>
          <w:p w:rsidR="00192596" w:rsidRPr="00660BB6" w:rsidRDefault="00192596" w:rsidP="0037234A">
            <w:pPr>
              <w:jc w:val="center"/>
            </w:pPr>
          </w:p>
        </w:tc>
        <w:tc>
          <w:tcPr>
            <w:tcW w:w="1581" w:type="dxa"/>
          </w:tcPr>
          <w:p w:rsidR="00192596" w:rsidRPr="00660BB6" w:rsidRDefault="00192596">
            <w:r w:rsidRPr="00660BB6">
              <w:rPr>
                <w:rFonts w:ascii="Times New Roman" w:hAnsi="Times New Roman" w:cs="Times New Roman"/>
                <w:bCs/>
                <w:sz w:val="24"/>
                <w:szCs w:val="24"/>
              </w:rPr>
              <w:t>текущий контроль</w:t>
            </w:r>
          </w:p>
        </w:tc>
      </w:tr>
      <w:tr w:rsidR="00192596" w:rsidRPr="00660BB6" w:rsidTr="0037234A">
        <w:tc>
          <w:tcPr>
            <w:tcW w:w="659" w:type="dxa"/>
          </w:tcPr>
          <w:p w:rsidR="00192596" w:rsidRPr="00660BB6" w:rsidRDefault="00192596" w:rsidP="0097516D">
            <w:pPr>
              <w:jc w:val="center"/>
              <w:rPr>
                <w:rFonts w:ascii="Times New Roman" w:eastAsia="Times New Roman" w:hAnsi="Times New Roman" w:cs="Times New Roman"/>
                <w:color w:val="000000"/>
                <w:sz w:val="28"/>
                <w:szCs w:val="28"/>
              </w:rPr>
            </w:pPr>
            <w:r w:rsidRPr="00660BB6">
              <w:rPr>
                <w:rFonts w:ascii="Times New Roman" w:eastAsia="Times New Roman" w:hAnsi="Times New Roman" w:cs="Times New Roman"/>
                <w:color w:val="000000"/>
                <w:sz w:val="28"/>
                <w:szCs w:val="28"/>
              </w:rPr>
              <w:t>14</w:t>
            </w:r>
          </w:p>
        </w:tc>
        <w:tc>
          <w:tcPr>
            <w:tcW w:w="1359" w:type="dxa"/>
          </w:tcPr>
          <w:p w:rsidR="00192596" w:rsidRPr="00660BB6" w:rsidRDefault="00192596" w:rsidP="006F5F6F">
            <w:pPr>
              <w:jc w:val="center"/>
            </w:pPr>
            <w:r w:rsidRPr="00660BB6">
              <w:rPr>
                <w:rFonts w:ascii="Times New Roman" w:eastAsia="Times New Roman" w:hAnsi="Times New Roman" w:cs="Times New Roman"/>
                <w:color w:val="000000"/>
                <w:sz w:val="28"/>
                <w:szCs w:val="28"/>
              </w:rPr>
              <w:t>декабрь</w:t>
            </w:r>
          </w:p>
        </w:tc>
        <w:tc>
          <w:tcPr>
            <w:tcW w:w="1196" w:type="dxa"/>
          </w:tcPr>
          <w:p w:rsidR="00192596" w:rsidRPr="00660BB6" w:rsidRDefault="00192596" w:rsidP="006F5F6F">
            <w:pPr>
              <w:jc w:val="center"/>
              <w:rPr>
                <w:rFonts w:ascii="Times New Roman" w:eastAsia="Times New Roman" w:hAnsi="Times New Roman" w:cs="Times New Roman"/>
                <w:color w:val="000000"/>
                <w:sz w:val="28"/>
                <w:szCs w:val="28"/>
              </w:rPr>
            </w:pPr>
            <w:r w:rsidRPr="00660BB6">
              <w:rPr>
                <w:rFonts w:ascii="Times New Roman" w:eastAsia="Times New Roman" w:hAnsi="Times New Roman" w:cs="Times New Roman"/>
                <w:color w:val="000000"/>
                <w:sz w:val="28"/>
                <w:szCs w:val="28"/>
              </w:rPr>
              <w:t>22</w:t>
            </w:r>
          </w:p>
        </w:tc>
        <w:tc>
          <w:tcPr>
            <w:tcW w:w="990" w:type="dxa"/>
          </w:tcPr>
          <w:p w:rsidR="00192596" w:rsidRPr="00660BB6" w:rsidRDefault="00192596" w:rsidP="00F0114E">
            <w:pPr>
              <w:jc w:val="center"/>
              <w:rPr>
                <w:rFonts w:ascii="Times New Roman" w:eastAsia="Times New Roman" w:hAnsi="Times New Roman" w:cs="Times New Roman"/>
                <w:color w:val="000000"/>
                <w:sz w:val="28"/>
                <w:szCs w:val="28"/>
              </w:rPr>
            </w:pPr>
          </w:p>
        </w:tc>
        <w:tc>
          <w:tcPr>
            <w:tcW w:w="1516" w:type="dxa"/>
          </w:tcPr>
          <w:p w:rsidR="00192596" w:rsidRPr="00660BB6" w:rsidRDefault="00192596" w:rsidP="003D1FB1">
            <w:pPr>
              <w:jc w:val="center"/>
              <w:rPr>
                <w:rFonts w:ascii="Times New Roman" w:eastAsia="Times New Roman" w:hAnsi="Times New Roman" w:cs="Times New Roman"/>
                <w:color w:val="000000"/>
              </w:rPr>
            </w:pPr>
            <w:r w:rsidRPr="00660BB6">
              <w:rPr>
                <w:rFonts w:ascii="Times New Roman" w:eastAsia="Times New Roman" w:hAnsi="Times New Roman" w:cs="Times New Roman"/>
                <w:color w:val="000000"/>
              </w:rPr>
              <w:t>Создание газеты</w:t>
            </w:r>
          </w:p>
        </w:tc>
        <w:tc>
          <w:tcPr>
            <w:tcW w:w="975" w:type="dxa"/>
          </w:tcPr>
          <w:p w:rsidR="00192596" w:rsidRPr="00660BB6" w:rsidRDefault="00192596" w:rsidP="0037234A">
            <w:pPr>
              <w:jc w:val="center"/>
            </w:pPr>
            <w:r w:rsidRPr="00660BB6">
              <w:rPr>
                <w:rFonts w:ascii="Times New Roman" w:eastAsia="Times New Roman" w:hAnsi="Times New Roman" w:cs="Times New Roman"/>
                <w:color w:val="000000"/>
                <w:sz w:val="28"/>
                <w:szCs w:val="28"/>
              </w:rPr>
              <w:t>1</w:t>
            </w:r>
          </w:p>
        </w:tc>
        <w:tc>
          <w:tcPr>
            <w:tcW w:w="5462" w:type="dxa"/>
            <w:vAlign w:val="center"/>
          </w:tcPr>
          <w:p w:rsidR="00192596" w:rsidRPr="00660BB6" w:rsidRDefault="00192596" w:rsidP="0097516D">
            <w:pPr>
              <w:spacing w:line="0" w:lineRule="atLeast"/>
              <w:jc w:val="center"/>
              <w:rPr>
                <w:rFonts w:ascii="Calibri" w:eastAsia="Times New Roman" w:hAnsi="Calibri" w:cs="Calibri"/>
                <w:color w:val="000000"/>
              </w:rPr>
            </w:pPr>
            <w:r w:rsidRPr="00660BB6">
              <w:rPr>
                <w:rFonts w:ascii="Times New Roman" w:eastAsia="Times New Roman" w:hAnsi="Times New Roman" w:cs="Times New Roman"/>
                <w:color w:val="000000"/>
                <w:sz w:val="24"/>
                <w:szCs w:val="24"/>
              </w:rPr>
              <w:t>«Фонемы повелевают буквами»</w:t>
            </w:r>
          </w:p>
        </w:tc>
        <w:tc>
          <w:tcPr>
            <w:tcW w:w="1048" w:type="dxa"/>
          </w:tcPr>
          <w:p w:rsidR="00192596" w:rsidRPr="00660BB6" w:rsidRDefault="00192596" w:rsidP="0037234A">
            <w:pPr>
              <w:jc w:val="center"/>
            </w:pPr>
          </w:p>
        </w:tc>
        <w:tc>
          <w:tcPr>
            <w:tcW w:w="1581" w:type="dxa"/>
          </w:tcPr>
          <w:p w:rsidR="00192596" w:rsidRPr="00660BB6" w:rsidRDefault="00192596" w:rsidP="00F0114E">
            <w:pPr>
              <w:jc w:val="center"/>
              <w:rPr>
                <w:rFonts w:ascii="Times New Roman" w:eastAsia="Times New Roman" w:hAnsi="Times New Roman" w:cs="Times New Roman"/>
                <w:color w:val="000000"/>
                <w:sz w:val="28"/>
                <w:szCs w:val="28"/>
              </w:rPr>
            </w:pPr>
            <w:r w:rsidRPr="00660BB6">
              <w:rPr>
                <w:rFonts w:ascii="Times New Roman" w:eastAsia="Times New Roman" w:hAnsi="Times New Roman" w:cs="Times New Roman"/>
                <w:color w:val="000000"/>
              </w:rPr>
              <w:t>Создание газеты</w:t>
            </w:r>
          </w:p>
        </w:tc>
      </w:tr>
      <w:tr w:rsidR="00192596" w:rsidRPr="00660BB6" w:rsidTr="0037234A">
        <w:tc>
          <w:tcPr>
            <w:tcW w:w="659" w:type="dxa"/>
          </w:tcPr>
          <w:p w:rsidR="00192596" w:rsidRPr="00660BB6" w:rsidRDefault="00192596" w:rsidP="0097516D">
            <w:pPr>
              <w:jc w:val="center"/>
              <w:rPr>
                <w:rFonts w:ascii="Times New Roman" w:eastAsia="Times New Roman" w:hAnsi="Times New Roman" w:cs="Times New Roman"/>
                <w:color w:val="000000"/>
                <w:sz w:val="28"/>
                <w:szCs w:val="28"/>
              </w:rPr>
            </w:pPr>
            <w:r w:rsidRPr="00660BB6">
              <w:rPr>
                <w:rFonts w:ascii="Times New Roman" w:eastAsia="Times New Roman" w:hAnsi="Times New Roman" w:cs="Times New Roman"/>
                <w:color w:val="000000"/>
                <w:sz w:val="28"/>
                <w:szCs w:val="28"/>
              </w:rPr>
              <w:t>15</w:t>
            </w:r>
          </w:p>
        </w:tc>
        <w:tc>
          <w:tcPr>
            <w:tcW w:w="1359" w:type="dxa"/>
          </w:tcPr>
          <w:p w:rsidR="00192596" w:rsidRPr="00660BB6" w:rsidRDefault="00192596" w:rsidP="006F5F6F">
            <w:pPr>
              <w:jc w:val="center"/>
              <w:rPr>
                <w:rFonts w:ascii="Times New Roman" w:eastAsia="Times New Roman" w:hAnsi="Times New Roman" w:cs="Times New Roman"/>
                <w:color w:val="000000"/>
                <w:sz w:val="28"/>
                <w:szCs w:val="28"/>
              </w:rPr>
            </w:pPr>
            <w:r w:rsidRPr="00660BB6">
              <w:rPr>
                <w:rFonts w:ascii="Times New Roman" w:eastAsia="Times New Roman" w:hAnsi="Times New Roman" w:cs="Times New Roman"/>
                <w:color w:val="000000"/>
                <w:sz w:val="28"/>
                <w:szCs w:val="28"/>
              </w:rPr>
              <w:t>январь</w:t>
            </w:r>
          </w:p>
        </w:tc>
        <w:tc>
          <w:tcPr>
            <w:tcW w:w="1196" w:type="dxa"/>
          </w:tcPr>
          <w:p w:rsidR="00192596" w:rsidRPr="00660BB6" w:rsidRDefault="00192596" w:rsidP="006F5F6F">
            <w:pPr>
              <w:jc w:val="center"/>
              <w:rPr>
                <w:rFonts w:ascii="Times New Roman" w:eastAsia="Times New Roman" w:hAnsi="Times New Roman" w:cs="Times New Roman"/>
                <w:color w:val="000000"/>
                <w:sz w:val="28"/>
                <w:szCs w:val="28"/>
              </w:rPr>
            </w:pPr>
            <w:r w:rsidRPr="00660BB6">
              <w:rPr>
                <w:rFonts w:ascii="Times New Roman" w:eastAsia="Times New Roman" w:hAnsi="Times New Roman" w:cs="Times New Roman"/>
                <w:color w:val="000000"/>
                <w:sz w:val="28"/>
                <w:szCs w:val="28"/>
              </w:rPr>
              <w:t xml:space="preserve"> 12</w:t>
            </w:r>
          </w:p>
        </w:tc>
        <w:tc>
          <w:tcPr>
            <w:tcW w:w="990" w:type="dxa"/>
          </w:tcPr>
          <w:p w:rsidR="00192596" w:rsidRPr="00660BB6" w:rsidRDefault="00192596" w:rsidP="00F0114E">
            <w:pPr>
              <w:jc w:val="center"/>
              <w:rPr>
                <w:rFonts w:ascii="Times New Roman" w:eastAsia="Times New Roman" w:hAnsi="Times New Roman" w:cs="Times New Roman"/>
                <w:color w:val="000000"/>
                <w:sz w:val="28"/>
                <w:szCs w:val="28"/>
              </w:rPr>
            </w:pPr>
          </w:p>
        </w:tc>
        <w:tc>
          <w:tcPr>
            <w:tcW w:w="1516" w:type="dxa"/>
          </w:tcPr>
          <w:p w:rsidR="00192596" w:rsidRPr="00660BB6" w:rsidRDefault="00192596" w:rsidP="003D1FB1">
            <w:pPr>
              <w:jc w:val="center"/>
              <w:rPr>
                <w:rFonts w:ascii="Times New Roman" w:eastAsia="Times New Roman" w:hAnsi="Times New Roman" w:cs="Times New Roman"/>
                <w:color w:val="000000"/>
              </w:rPr>
            </w:pPr>
            <w:r w:rsidRPr="00660BB6">
              <w:rPr>
                <w:rFonts w:ascii="Times New Roman" w:eastAsia="Times New Roman" w:hAnsi="Times New Roman" w:cs="Times New Roman"/>
                <w:color w:val="000000"/>
              </w:rPr>
              <w:t>Практическое занятие</w:t>
            </w:r>
          </w:p>
        </w:tc>
        <w:tc>
          <w:tcPr>
            <w:tcW w:w="975" w:type="dxa"/>
          </w:tcPr>
          <w:p w:rsidR="00192596" w:rsidRPr="00660BB6" w:rsidRDefault="00192596" w:rsidP="0037234A">
            <w:pPr>
              <w:jc w:val="center"/>
            </w:pPr>
            <w:r w:rsidRPr="00660BB6">
              <w:rPr>
                <w:rFonts w:ascii="Times New Roman" w:eastAsia="Times New Roman" w:hAnsi="Times New Roman" w:cs="Times New Roman"/>
                <w:color w:val="000000"/>
                <w:sz w:val="28"/>
                <w:szCs w:val="28"/>
              </w:rPr>
              <w:t>1</w:t>
            </w:r>
          </w:p>
        </w:tc>
        <w:tc>
          <w:tcPr>
            <w:tcW w:w="5462" w:type="dxa"/>
            <w:vAlign w:val="center"/>
          </w:tcPr>
          <w:p w:rsidR="00192596" w:rsidRPr="00660BB6" w:rsidRDefault="00192596" w:rsidP="0097516D">
            <w:pPr>
              <w:spacing w:line="0" w:lineRule="atLeast"/>
              <w:jc w:val="center"/>
              <w:rPr>
                <w:rFonts w:ascii="Calibri" w:eastAsia="Times New Roman" w:hAnsi="Calibri" w:cs="Calibri"/>
                <w:color w:val="000000"/>
              </w:rPr>
            </w:pPr>
            <w:r w:rsidRPr="00660BB6">
              <w:rPr>
                <w:rFonts w:ascii="Times New Roman" w:eastAsia="Times New Roman" w:hAnsi="Times New Roman" w:cs="Times New Roman"/>
                <w:color w:val="000000"/>
                <w:sz w:val="24"/>
                <w:szCs w:val="24"/>
              </w:rPr>
              <w:t>Когда ь пишется, а когда не пишется?</w:t>
            </w:r>
          </w:p>
        </w:tc>
        <w:tc>
          <w:tcPr>
            <w:tcW w:w="1048" w:type="dxa"/>
          </w:tcPr>
          <w:p w:rsidR="00192596" w:rsidRPr="00660BB6" w:rsidRDefault="00192596" w:rsidP="0037234A">
            <w:pPr>
              <w:jc w:val="center"/>
            </w:pPr>
          </w:p>
        </w:tc>
        <w:tc>
          <w:tcPr>
            <w:tcW w:w="1581" w:type="dxa"/>
          </w:tcPr>
          <w:p w:rsidR="00192596" w:rsidRPr="00660BB6" w:rsidRDefault="00192596">
            <w:r w:rsidRPr="00660BB6">
              <w:rPr>
                <w:rFonts w:ascii="Times New Roman" w:hAnsi="Times New Roman" w:cs="Times New Roman"/>
                <w:bCs/>
                <w:sz w:val="24"/>
                <w:szCs w:val="24"/>
              </w:rPr>
              <w:t>текущий контроль</w:t>
            </w:r>
          </w:p>
        </w:tc>
      </w:tr>
      <w:tr w:rsidR="00192596" w:rsidRPr="00660BB6" w:rsidTr="0037234A">
        <w:tc>
          <w:tcPr>
            <w:tcW w:w="659" w:type="dxa"/>
          </w:tcPr>
          <w:p w:rsidR="00192596" w:rsidRPr="00660BB6" w:rsidRDefault="00192596" w:rsidP="0097516D">
            <w:pPr>
              <w:jc w:val="center"/>
              <w:rPr>
                <w:rFonts w:ascii="Times New Roman" w:eastAsia="Times New Roman" w:hAnsi="Times New Roman" w:cs="Times New Roman"/>
                <w:color w:val="000000"/>
                <w:sz w:val="28"/>
                <w:szCs w:val="28"/>
              </w:rPr>
            </w:pPr>
            <w:r w:rsidRPr="00660BB6">
              <w:rPr>
                <w:rFonts w:ascii="Times New Roman" w:eastAsia="Times New Roman" w:hAnsi="Times New Roman" w:cs="Times New Roman"/>
                <w:color w:val="000000"/>
                <w:sz w:val="28"/>
                <w:szCs w:val="28"/>
              </w:rPr>
              <w:t>16</w:t>
            </w:r>
          </w:p>
        </w:tc>
        <w:tc>
          <w:tcPr>
            <w:tcW w:w="1359" w:type="dxa"/>
          </w:tcPr>
          <w:p w:rsidR="00192596" w:rsidRPr="00660BB6" w:rsidRDefault="00192596" w:rsidP="006F5F6F">
            <w:pPr>
              <w:jc w:val="center"/>
            </w:pPr>
            <w:r w:rsidRPr="00660BB6">
              <w:rPr>
                <w:rFonts w:ascii="Times New Roman" w:eastAsia="Times New Roman" w:hAnsi="Times New Roman" w:cs="Times New Roman"/>
                <w:color w:val="000000"/>
                <w:sz w:val="28"/>
                <w:szCs w:val="28"/>
              </w:rPr>
              <w:t>январь</w:t>
            </w:r>
          </w:p>
        </w:tc>
        <w:tc>
          <w:tcPr>
            <w:tcW w:w="1196" w:type="dxa"/>
          </w:tcPr>
          <w:p w:rsidR="00192596" w:rsidRPr="00660BB6" w:rsidRDefault="00192596" w:rsidP="006F5F6F">
            <w:pPr>
              <w:jc w:val="center"/>
              <w:rPr>
                <w:rFonts w:ascii="Times New Roman" w:eastAsia="Times New Roman" w:hAnsi="Times New Roman" w:cs="Times New Roman"/>
                <w:color w:val="000000"/>
                <w:sz w:val="28"/>
                <w:szCs w:val="28"/>
              </w:rPr>
            </w:pPr>
            <w:r w:rsidRPr="00660BB6">
              <w:rPr>
                <w:rFonts w:ascii="Times New Roman" w:eastAsia="Times New Roman" w:hAnsi="Times New Roman" w:cs="Times New Roman"/>
                <w:color w:val="000000"/>
                <w:sz w:val="28"/>
                <w:szCs w:val="28"/>
              </w:rPr>
              <w:t>19</w:t>
            </w:r>
          </w:p>
        </w:tc>
        <w:tc>
          <w:tcPr>
            <w:tcW w:w="990" w:type="dxa"/>
          </w:tcPr>
          <w:p w:rsidR="00192596" w:rsidRPr="00660BB6" w:rsidRDefault="00192596" w:rsidP="00F0114E">
            <w:pPr>
              <w:jc w:val="center"/>
              <w:rPr>
                <w:rFonts w:ascii="Times New Roman" w:eastAsia="Times New Roman" w:hAnsi="Times New Roman" w:cs="Times New Roman"/>
                <w:color w:val="000000"/>
                <w:sz w:val="28"/>
                <w:szCs w:val="28"/>
              </w:rPr>
            </w:pPr>
          </w:p>
        </w:tc>
        <w:tc>
          <w:tcPr>
            <w:tcW w:w="1516" w:type="dxa"/>
          </w:tcPr>
          <w:p w:rsidR="00192596" w:rsidRPr="00660BB6" w:rsidRDefault="00192596" w:rsidP="003D1FB1">
            <w:pPr>
              <w:jc w:val="center"/>
              <w:rPr>
                <w:rFonts w:ascii="Times New Roman" w:eastAsia="Times New Roman" w:hAnsi="Times New Roman" w:cs="Times New Roman"/>
                <w:color w:val="000000"/>
              </w:rPr>
            </w:pPr>
            <w:r w:rsidRPr="00660BB6">
              <w:rPr>
                <w:rFonts w:ascii="Times New Roman" w:eastAsia="Times New Roman" w:hAnsi="Times New Roman" w:cs="Times New Roman"/>
                <w:color w:val="000000"/>
              </w:rPr>
              <w:t>Практическое занятие</w:t>
            </w:r>
          </w:p>
        </w:tc>
        <w:tc>
          <w:tcPr>
            <w:tcW w:w="975" w:type="dxa"/>
          </w:tcPr>
          <w:p w:rsidR="00192596" w:rsidRPr="00660BB6" w:rsidRDefault="00192596" w:rsidP="0037234A">
            <w:pPr>
              <w:jc w:val="center"/>
            </w:pPr>
            <w:r w:rsidRPr="00660BB6">
              <w:rPr>
                <w:rFonts w:ascii="Times New Roman" w:eastAsia="Times New Roman" w:hAnsi="Times New Roman" w:cs="Times New Roman"/>
                <w:color w:val="000000"/>
                <w:sz w:val="28"/>
                <w:szCs w:val="28"/>
              </w:rPr>
              <w:t>1</w:t>
            </w:r>
          </w:p>
        </w:tc>
        <w:tc>
          <w:tcPr>
            <w:tcW w:w="5462" w:type="dxa"/>
            <w:vAlign w:val="center"/>
          </w:tcPr>
          <w:p w:rsidR="00192596" w:rsidRPr="00660BB6" w:rsidRDefault="00192596" w:rsidP="0097516D">
            <w:pPr>
              <w:spacing w:line="0" w:lineRule="atLeast"/>
              <w:jc w:val="center"/>
              <w:rPr>
                <w:rFonts w:ascii="Calibri" w:eastAsia="Times New Roman" w:hAnsi="Calibri" w:cs="Calibri"/>
                <w:color w:val="000000"/>
              </w:rPr>
            </w:pPr>
            <w:r w:rsidRPr="00660BB6">
              <w:rPr>
                <w:rFonts w:ascii="Times New Roman" w:eastAsia="Times New Roman" w:hAnsi="Times New Roman" w:cs="Times New Roman"/>
                <w:color w:val="000000"/>
                <w:sz w:val="24"/>
                <w:szCs w:val="24"/>
              </w:rPr>
              <w:t>Ваши старые знакомые</w:t>
            </w:r>
          </w:p>
        </w:tc>
        <w:tc>
          <w:tcPr>
            <w:tcW w:w="1048" w:type="dxa"/>
          </w:tcPr>
          <w:p w:rsidR="00192596" w:rsidRPr="00660BB6" w:rsidRDefault="00192596" w:rsidP="0037234A">
            <w:pPr>
              <w:jc w:val="center"/>
            </w:pPr>
          </w:p>
        </w:tc>
        <w:tc>
          <w:tcPr>
            <w:tcW w:w="1581" w:type="dxa"/>
          </w:tcPr>
          <w:p w:rsidR="00192596" w:rsidRPr="00660BB6" w:rsidRDefault="00192596">
            <w:r w:rsidRPr="00660BB6">
              <w:rPr>
                <w:rFonts w:ascii="Times New Roman" w:hAnsi="Times New Roman" w:cs="Times New Roman"/>
                <w:bCs/>
                <w:sz w:val="24"/>
                <w:szCs w:val="24"/>
              </w:rPr>
              <w:t>текущий контроль</w:t>
            </w:r>
          </w:p>
        </w:tc>
      </w:tr>
      <w:tr w:rsidR="00192596" w:rsidRPr="00660BB6" w:rsidTr="0037234A">
        <w:tc>
          <w:tcPr>
            <w:tcW w:w="659" w:type="dxa"/>
          </w:tcPr>
          <w:p w:rsidR="00192596" w:rsidRPr="00660BB6" w:rsidRDefault="00192596" w:rsidP="0097516D">
            <w:pPr>
              <w:jc w:val="center"/>
              <w:rPr>
                <w:rFonts w:ascii="Times New Roman" w:eastAsia="Times New Roman" w:hAnsi="Times New Roman" w:cs="Times New Roman"/>
                <w:color w:val="000000"/>
                <w:sz w:val="28"/>
                <w:szCs w:val="28"/>
              </w:rPr>
            </w:pPr>
            <w:r w:rsidRPr="00660BB6">
              <w:rPr>
                <w:rFonts w:ascii="Times New Roman" w:eastAsia="Times New Roman" w:hAnsi="Times New Roman" w:cs="Times New Roman"/>
                <w:color w:val="000000"/>
                <w:sz w:val="28"/>
                <w:szCs w:val="28"/>
              </w:rPr>
              <w:lastRenderedPageBreak/>
              <w:t>17</w:t>
            </w:r>
          </w:p>
        </w:tc>
        <w:tc>
          <w:tcPr>
            <w:tcW w:w="1359" w:type="dxa"/>
          </w:tcPr>
          <w:p w:rsidR="00192596" w:rsidRPr="00660BB6" w:rsidRDefault="00192596" w:rsidP="006F5F6F">
            <w:pPr>
              <w:jc w:val="center"/>
            </w:pPr>
            <w:r w:rsidRPr="00660BB6">
              <w:rPr>
                <w:rFonts w:ascii="Times New Roman" w:eastAsia="Times New Roman" w:hAnsi="Times New Roman" w:cs="Times New Roman"/>
                <w:color w:val="000000"/>
                <w:sz w:val="28"/>
                <w:szCs w:val="28"/>
              </w:rPr>
              <w:t>январь</w:t>
            </w:r>
          </w:p>
        </w:tc>
        <w:tc>
          <w:tcPr>
            <w:tcW w:w="1196" w:type="dxa"/>
          </w:tcPr>
          <w:p w:rsidR="00192596" w:rsidRPr="00660BB6" w:rsidRDefault="00192596" w:rsidP="006F5F6F">
            <w:pPr>
              <w:jc w:val="center"/>
              <w:rPr>
                <w:rFonts w:ascii="Times New Roman" w:eastAsia="Times New Roman" w:hAnsi="Times New Roman" w:cs="Times New Roman"/>
                <w:color w:val="000000"/>
                <w:sz w:val="28"/>
                <w:szCs w:val="28"/>
              </w:rPr>
            </w:pPr>
            <w:r w:rsidRPr="00660BB6">
              <w:rPr>
                <w:rFonts w:ascii="Times New Roman" w:eastAsia="Times New Roman" w:hAnsi="Times New Roman" w:cs="Times New Roman"/>
                <w:color w:val="000000"/>
                <w:sz w:val="28"/>
                <w:szCs w:val="28"/>
              </w:rPr>
              <w:t>26</w:t>
            </w:r>
          </w:p>
        </w:tc>
        <w:tc>
          <w:tcPr>
            <w:tcW w:w="990" w:type="dxa"/>
          </w:tcPr>
          <w:p w:rsidR="00192596" w:rsidRPr="00660BB6" w:rsidRDefault="00192596" w:rsidP="00F0114E">
            <w:pPr>
              <w:jc w:val="center"/>
              <w:rPr>
                <w:rFonts w:ascii="Times New Roman" w:eastAsia="Times New Roman" w:hAnsi="Times New Roman" w:cs="Times New Roman"/>
                <w:color w:val="000000"/>
                <w:sz w:val="28"/>
                <w:szCs w:val="28"/>
              </w:rPr>
            </w:pPr>
          </w:p>
        </w:tc>
        <w:tc>
          <w:tcPr>
            <w:tcW w:w="1516" w:type="dxa"/>
          </w:tcPr>
          <w:p w:rsidR="00192596" w:rsidRPr="00660BB6" w:rsidRDefault="00192596" w:rsidP="003D1FB1">
            <w:pPr>
              <w:jc w:val="center"/>
              <w:rPr>
                <w:rFonts w:ascii="Times New Roman" w:eastAsia="Times New Roman" w:hAnsi="Times New Roman" w:cs="Times New Roman"/>
                <w:color w:val="000000"/>
              </w:rPr>
            </w:pPr>
            <w:r w:rsidRPr="00660BB6">
              <w:rPr>
                <w:rFonts w:ascii="Times New Roman" w:eastAsia="Times New Roman" w:hAnsi="Times New Roman" w:cs="Times New Roman"/>
                <w:color w:val="000000"/>
              </w:rPr>
              <w:t>Практическое занятие</w:t>
            </w:r>
          </w:p>
        </w:tc>
        <w:tc>
          <w:tcPr>
            <w:tcW w:w="975" w:type="dxa"/>
          </w:tcPr>
          <w:p w:rsidR="00192596" w:rsidRPr="00660BB6" w:rsidRDefault="00192596" w:rsidP="0037234A">
            <w:pPr>
              <w:jc w:val="center"/>
            </w:pPr>
            <w:r w:rsidRPr="00660BB6">
              <w:rPr>
                <w:rFonts w:ascii="Times New Roman" w:eastAsia="Times New Roman" w:hAnsi="Times New Roman" w:cs="Times New Roman"/>
                <w:color w:val="000000"/>
                <w:sz w:val="28"/>
                <w:szCs w:val="28"/>
              </w:rPr>
              <w:t>1</w:t>
            </w:r>
          </w:p>
        </w:tc>
        <w:tc>
          <w:tcPr>
            <w:tcW w:w="5462" w:type="dxa"/>
          </w:tcPr>
          <w:p w:rsidR="00192596" w:rsidRPr="00660BB6" w:rsidRDefault="00192596" w:rsidP="0097516D">
            <w:pPr>
              <w:jc w:val="center"/>
            </w:pPr>
            <w:r w:rsidRPr="00660BB6">
              <w:rPr>
                <w:rFonts w:ascii="Times New Roman" w:eastAsia="Times New Roman" w:hAnsi="Times New Roman" w:cs="Times New Roman"/>
                <w:color w:val="000000"/>
                <w:sz w:val="24"/>
                <w:szCs w:val="24"/>
              </w:rPr>
              <w:t>Правила о непроизносимых согласных</w:t>
            </w:r>
          </w:p>
        </w:tc>
        <w:tc>
          <w:tcPr>
            <w:tcW w:w="1048" w:type="dxa"/>
          </w:tcPr>
          <w:p w:rsidR="00192596" w:rsidRPr="00660BB6" w:rsidRDefault="00192596" w:rsidP="0037234A">
            <w:pPr>
              <w:jc w:val="center"/>
            </w:pPr>
          </w:p>
        </w:tc>
        <w:tc>
          <w:tcPr>
            <w:tcW w:w="1581" w:type="dxa"/>
          </w:tcPr>
          <w:p w:rsidR="00192596" w:rsidRPr="00660BB6" w:rsidRDefault="00192596">
            <w:r w:rsidRPr="00660BB6">
              <w:rPr>
                <w:rFonts w:ascii="Times New Roman" w:hAnsi="Times New Roman" w:cs="Times New Roman"/>
                <w:bCs/>
                <w:sz w:val="24"/>
                <w:szCs w:val="24"/>
              </w:rPr>
              <w:t>текущий контроль</w:t>
            </w:r>
          </w:p>
        </w:tc>
      </w:tr>
      <w:tr w:rsidR="00192596" w:rsidRPr="00660BB6" w:rsidTr="0037234A">
        <w:tc>
          <w:tcPr>
            <w:tcW w:w="659" w:type="dxa"/>
          </w:tcPr>
          <w:p w:rsidR="00192596" w:rsidRPr="00660BB6" w:rsidRDefault="00192596" w:rsidP="0097516D">
            <w:pPr>
              <w:jc w:val="center"/>
              <w:rPr>
                <w:rFonts w:ascii="Times New Roman" w:eastAsia="Times New Roman" w:hAnsi="Times New Roman" w:cs="Times New Roman"/>
                <w:color w:val="000000"/>
                <w:sz w:val="28"/>
                <w:szCs w:val="28"/>
              </w:rPr>
            </w:pPr>
            <w:r w:rsidRPr="00660BB6">
              <w:rPr>
                <w:rFonts w:ascii="Times New Roman" w:eastAsia="Times New Roman" w:hAnsi="Times New Roman" w:cs="Times New Roman"/>
                <w:color w:val="000000"/>
                <w:sz w:val="28"/>
                <w:szCs w:val="28"/>
              </w:rPr>
              <w:t>18</w:t>
            </w:r>
          </w:p>
        </w:tc>
        <w:tc>
          <w:tcPr>
            <w:tcW w:w="1359" w:type="dxa"/>
          </w:tcPr>
          <w:p w:rsidR="00192596" w:rsidRPr="00660BB6" w:rsidRDefault="00192596" w:rsidP="006F5F6F">
            <w:pPr>
              <w:jc w:val="center"/>
              <w:rPr>
                <w:rFonts w:ascii="Times New Roman" w:eastAsia="Times New Roman" w:hAnsi="Times New Roman" w:cs="Times New Roman"/>
                <w:color w:val="000000"/>
                <w:sz w:val="28"/>
                <w:szCs w:val="28"/>
              </w:rPr>
            </w:pPr>
            <w:r w:rsidRPr="00660BB6">
              <w:rPr>
                <w:rFonts w:ascii="Times New Roman" w:eastAsia="Times New Roman" w:hAnsi="Times New Roman" w:cs="Times New Roman"/>
                <w:color w:val="000000"/>
                <w:sz w:val="28"/>
                <w:szCs w:val="28"/>
              </w:rPr>
              <w:t>февраль</w:t>
            </w:r>
          </w:p>
        </w:tc>
        <w:tc>
          <w:tcPr>
            <w:tcW w:w="1196" w:type="dxa"/>
          </w:tcPr>
          <w:p w:rsidR="00192596" w:rsidRPr="00660BB6" w:rsidRDefault="00192596" w:rsidP="006F5F6F">
            <w:pPr>
              <w:jc w:val="center"/>
              <w:rPr>
                <w:rFonts w:ascii="Times New Roman" w:eastAsia="Times New Roman" w:hAnsi="Times New Roman" w:cs="Times New Roman"/>
                <w:color w:val="000000"/>
                <w:sz w:val="28"/>
                <w:szCs w:val="28"/>
              </w:rPr>
            </w:pPr>
            <w:r w:rsidRPr="00660BB6">
              <w:rPr>
                <w:rFonts w:ascii="Times New Roman" w:eastAsia="Times New Roman" w:hAnsi="Times New Roman" w:cs="Times New Roman"/>
                <w:color w:val="000000"/>
                <w:sz w:val="28"/>
                <w:szCs w:val="28"/>
              </w:rPr>
              <w:t>02</w:t>
            </w:r>
          </w:p>
        </w:tc>
        <w:tc>
          <w:tcPr>
            <w:tcW w:w="990" w:type="dxa"/>
          </w:tcPr>
          <w:p w:rsidR="00192596" w:rsidRPr="00660BB6" w:rsidRDefault="00192596" w:rsidP="00F0114E">
            <w:pPr>
              <w:jc w:val="center"/>
              <w:rPr>
                <w:rFonts w:ascii="Times New Roman" w:eastAsia="Times New Roman" w:hAnsi="Times New Roman" w:cs="Times New Roman"/>
                <w:color w:val="000000"/>
                <w:sz w:val="28"/>
                <w:szCs w:val="28"/>
              </w:rPr>
            </w:pPr>
          </w:p>
        </w:tc>
        <w:tc>
          <w:tcPr>
            <w:tcW w:w="1516" w:type="dxa"/>
          </w:tcPr>
          <w:p w:rsidR="00192596" w:rsidRPr="00660BB6" w:rsidRDefault="00192596" w:rsidP="003D1FB1">
            <w:pPr>
              <w:jc w:val="center"/>
              <w:rPr>
                <w:rFonts w:ascii="Times New Roman" w:eastAsia="Times New Roman" w:hAnsi="Times New Roman" w:cs="Times New Roman"/>
                <w:color w:val="000000"/>
              </w:rPr>
            </w:pPr>
            <w:r w:rsidRPr="00660BB6">
              <w:rPr>
                <w:rFonts w:ascii="Times New Roman" w:eastAsia="Times New Roman" w:hAnsi="Times New Roman" w:cs="Times New Roman"/>
                <w:color w:val="000000"/>
              </w:rPr>
              <w:t>Практическое занятие</w:t>
            </w:r>
          </w:p>
        </w:tc>
        <w:tc>
          <w:tcPr>
            <w:tcW w:w="975" w:type="dxa"/>
          </w:tcPr>
          <w:p w:rsidR="00192596" w:rsidRPr="00660BB6" w:rsidRDefault="00192596" w:rsidP="0037234A">
            <w:pPr>
              <w:jc w:val="center"/>
            </w:pPr>
            <w:r w:rsidRPr="00660BB6">
              <w:rPr>
                <w:rFonts w:ascii="Times New Roman" w:eastAsia="Times New Roman" w:hAnsi="Times New Roman" w:cs="Times New Roman"/>
                <w:color w:val="000000"/>
                <w:sz w:val="28"/>
                <w:szCs w:val="28"/>
              </w:rPr>
              <w:t>1</w:t>
            </w:r>
          </w:p>
        </w:tc>
        <w:tc>
          <w:tcPr>
            <w:tcW w:w="5462" w:type="dxa"/>
          </w:tcPr>
          <w:p w:rsidR="00192596" w:rsidRPr="00660BB6" w:rsidRDefault="00192596" w:rsidP="0097516D">
            <w:pPr>
              <w:jc w:val="center"/>
            </w:pPr>
            <w:r w:rsidRPr="00660BB6">
              <w:rPr>
                <w:rFonts w:ascii="Times New Roman" w:eastAsia="Times New Roman" w:hAnsi="Times New Roman" w:cs="Times New Roman"/>
                <w:color w:val="000000"/>
                <w:sz w:val="24"/>
                <w:szCs w:val="24"/>
              </w:rPr>
              <w:t>Правила о непроизносимых согласных</w:t>
            </w:r>
          </w:p>
        </w:tc>
        <w:tc>
          <w:tcPr>
            <w:tcW w:w="1048" w:type="dxa"/>
          </w:tcPr>
          <w:p w:rsidR="00192596" w:rsidRPr="00660BB6" w:rsidRDefault="00192596" w:rsidP="0037234A">
            <w:pPr>
              <w:jc w:val="center"/>
            </w:pPr>
          </w:p>
        </w:tc>
        <w:tc>
          <w:tcPr>
            <w:tcW w:w="1581" w:type="dxa"/>
          </w:tcPr>
          <w:p w:rsidR="00192596" w:rsidRPr="00660BB6" w:rsidRDefault="00192596">
            <w:r w:rsidRPr="00660BB6">
              <w:rPr>
                <w:rFonts w:ascii="Times New Roman" w:hAnsi="Times New Roman" w:cs="Times New Roman"/>
                <w:bCs/>
                <w:sz w:val="24"/>
                <w:szCs w:val="24"/>
              </w:rPr>
              <w:t>текущий контроль</w:t>
            </w:r>
          </w:p>
        </w:tc>
      </w:tr>
      <w:tr w:rsidR="00192596" w:rsidRPr="00660BB6" w:rsidTr="0037234A">
        <w:tc>
          <w:tcPr>
            <w:tcW w:w="659" w:type="dxa"/>
          </w:tcPr>
          <w:p w:rsidR="00192596" w:rsidRPr="00660BB6" w:rsidRDefault="00192596" w:rsidP="00F0114E">
            <w:pPr>
              <w:jc w:val="center"/>
              <w:rPr>
                <w:rFonts w:ascii="Times New Roman" w:eastAsia="Times New Roman" w:hAnsi="Times New Roman" w:cs="Times New Roman"/>
                <w:color w:val="000000"/>
                <w:sz w:val="28"/>
                <w:szCs w:val="28"/>
              </w:rPr>
            </w:pPr>
            <w:r w:rsidRPr="00660BB6">
              <w:rPr>
                <w:rFonts w:ascii="Times New Roman" w:eastAsia="Times New Roman" w:hAnsi="Times New Roman" w:cs="Times New Roman"/>
                <w:color w:val="000000"/>
                <w:sz w:val="28"/>
                <w:szCs w:val="28"/>
              </w:rPr>
              <w:t>19</w:t>
            </w:r>
          </w:p>
        </w:tc>
        <w:tc>
          <w:tcPr>
            <w:tcW w:w="1359" w:type="dxa"/>
          </w:tcPr>
          <w:p w:rsidR="00192596" w:rsidRPr="00660BB6" w:rsidRDefault="00192596" w:rsidP="006F5F6F">
            <w:pPr>
              <w:jc w:val="center"/>
            </w:pPr>
            <w:r w:rsidRPr="00660BB6">
              <w:rPr>
                <w:rFonts w:ascii="Times New Roman" w:eastAsia="Times New Roman" w:hAnsi="Times New Roman" w:cs="Times New Roman"/>
                <w:color w:val="000000"/>
                <w:sz w:val="28"/>
                <w:szCs w:val="28"/>
              </w:rPr>
              <w:t>февраль</w:t>
            </w:r>
          </w:p>
        </w:tc>
        <w:tc>
          <w:tcPr>
            <w:tcW w:w="1196" w:type="dxa"/>
          </w:tcPr>
          <w:p w:rsidR="00192596" w:rsidRPr="00660BB6" w:rsidRDefault="00192596" w:rsidP="006F5F6F">
            <w:pPr>
              <w:jc w:val="center"/>
              <w:rPr>
                <w:rFonts w:ascii="Times New Roman" w:eastAsia="Times New Roman" w:hAnsi="Times New Roman" w:cs="Times New Roman"/>
                <w:color w:val="000000"/>
                <w:sz w:val="28"/>
                <w:szCs w:val="28"/>
              </w:rPr>
            </w:pPr>
            <w:r w:rsidRPr="00660BB6">
              <w:rPr>
                <w:rFonts w:ascii="Times New Roman" w:eastAsia="Times New Roman" w:hAnsi="Times New Roman" w:cs="Times New Roman"/>
                <w:color w:val="000000"/>
                <w:sz w:val="28"/>
                <w:szCs w:val="28"/>
              </w:rPr>
              <w:t>09</w:t>
            </w:r>
          </w:p>
        </w:tc>
        <w:tc>
          <w:tcPr>
            <w:tcW w:w="990" w:type="dxa"/>
          </w:tcPr>
          <w:p w:rsidR="00192596" w:rsidRPr="00660BB6" w:rsidRDefault="00192596" w:rsidP="00F0114E">
            <w:pPr>
              <w:jc w:val="center"/>
              <w:rPr>
                <w:rFonts w:ascii="Times New Roman" w:eastAsia="Times New Roman" w:hAnsi="Times New Roman" w:cs="Times New Roman"/>
                <w:color w:val="000000"/>
                <w:sz w:val="28"/>
                <w:szCs w:val="28"/>
              </w:rPr>
            </w:pPr>
          </w:p>
        </w:tc>
        <w:tc>
          <w:tcPr>
            <w:tcW w:w="1516" w:type="dxa"/>
          </w:tcPr>
          <w:p w:rsidR="00192596" w:rsidRPr="00660BB6" w:rsidRDefault="00192596" w:rsidP="00F0114E">
            <w:pPr>
              <w:jc w:val="center"/>
              <w:rPr>
                <w:rFonts w:ascii="Times New Roman" w:eastAsia="Times New Roman" w:hAnsi="Times New Roman" w:cs="Times New Roman"/>
                <w:color w:val="000000"/>
                <w:sz w:val="28"/>
                <w:szCs w:val="28"/>
              </w:rPr>
            </w:pPr>
            <w:r w:rsidRPr="00660BB6">
              <w:rPr>
                <w:rFonts w:ascii="Times New Roman" w:eastAsia="Times New Roman" w:hAnsi="Times New Roman" w:cs="Times New Roman"/>
                <w:color w:val="000000"/>
              </w:rPr>
              <w:t>Практическое занятие</w:t>
            </w:r>
          </w:p>
        </w:tc>
        <w:tc>
          <w:tcPr>
            <w:tcW w:w="975" w:type="dxa"/>
          </w:tcPr>
          <w:p w:rsidR="00192596" w:rsidRPr="00660BB6" w:rsidRDefault="00192596" w:rsidP="0037234A">
            <w:pPr>
              <w:jc w:val="center"/>
            </w:pPr>
            <w:r w:rsidRPr="00660BB6">
              <w:rPr>
                <w:rFonts w:ascii="Times New Roman" w:eastAsia="Times New Roman" w:hAnsi="Times New Roman" w:cs="Times New Roman"/>
                <w:color w:val="000000"/>
                <w:sz w:val="28"/>
                <w:szCs w:val="28"/>
              </w:rPr>
              <w:t>1</w:t>
            </w:r>
          </w:p>
        </w:tc>
        <w:tc>
          <w:tcPr>
            <w:tcW w:w="5462" w:type="dxa"/>
            <w:vAlign w:val="center"/>
          </w:tcPr>
          <w:p w:rsidR="00192596" w:rsidRPr="00660BB6" w:rsidRDefault="00192596" w:rsidP="0032790D">
            <w:pPr>
              <w:spacing w:line="0" w:lineRule="atLeast"/>
              <w:jc w:val="center"/>
              <w:rPr>
                <w:rFonts w:ascii="Calibri" w:eastAsia="Times New Roman" w:hAnsi="Calibri" w:cs="Calibri"/>
                <w:color w:val="000000"/>
              </w:rPr>
            </w:pPr>
            <w:r w:rsidRPr="00660BB6">
              <w:rPr>
                <w:rFonts w:ascii="Times New Roman" w:eastAsia="Times New Roman" w:hAnsi="Times New Roman" w:cs="Times New Roman"/>
                <w:color w:val="000000"/>
                <w:sz w:val="24"/>
                <w:szCs w:val="24"/>
              </w:rPr>
              <w:t>Волшебное средство – «самоинструкция»</w:t>
            </w:r>
          </w:p>
        </w:tc>
        <w:tc>
          <w:tcPr>
            <w:tcW w:w="1048" w:type="dxa"/>
          </w:tcPr>
          <w:p w:rsidR="00192596" w:rsidRPr="00660BB6" w:rsidRDefault="00192596" w:rsidP="0037234A">
            <w:pPr>
              <w:jc w:val="center"/>
            </w:pPr>
          </w:p>
        </w:tc>
        <w:tc>
          <w:tcPr>
            <w:tcW w:w="1581" w:type="dxa"/>
          </w:tcPr>
          <w:p w:rsidR="00192596" w:rsidRPr="00660BB6" w:rsidRDefault="00192596">
            <w:r w:rsidRPr="00660BB6">
              <w:rPr>
                <w:rFonts w:ascii="Times New Roman" w:hAnsi="Times New Roman" w:cs="Times New Roman"/>
                <w:bCs/>
                <w:sz w:val="24"/>
                <w:szCs w:val="24"/>
              </w:rPr>
              <w:t>текущий контроль</w:t>
            </w:r>
          </w:p>
        </w:tc>
      </w:tr>
      <w:tr w:rsidR="00192596" w:rsidRPr="00660BB6" w:rsidTr="0037234A">
        <w:tc>
          <w:tcPr>
            <w:tcW w:w="659" w:type="dxa"/>
          </w:tcPr>
          <w:p w:rsidR="00192596" w:rsidRPr="00660BB6" w:rsidRDefault="00192596" w:rsidP="00F0114E">
            <w:pPr>
              <w:jc w:val="center"/>
              <w:rPr>
                <w:rFonts w:ascii="Times New Roman" w:eastAsia="Times New Roman" w:hAnsi="Times New Roman" w:cs="Times New Roman"/>
                <w:color w:val="000000"/>
                <w:sz w:val="28"/>
                <w:szCs w:val="28"/>
              </w:rPr>
            </w:pPr>
            <w:r w:rsidRPr="00660BB6">
              <w:rPr>
                <w:rFonts w:ascii="Times New Roman" w:eastAsia="Times New Roman" w:hAnsi="Times New Roman" w:cs="Times New Roman"/>
                <w:color w:val="000000"/>
                <w:sz w:val="28"/>
                <w:szCs w:val="28"/>
              </w:rPr>
              <w:t>20</w:t>
            </w:r>
          </w:p>
        </w:tc>
        <w:tc>
          <w:tcPr>
            <w:tcW w:w="1359" w:type="dxa"/>
          </w:tcPr>
          <w:p w:rsidR="00192596" w:rsidRPr="00660BB6" w:rsidRDefault="00192596" w:rsidP="006F5F6F">
            <w:pPr>
              <w:jc w:val="center"/>
            </w:pPr>
            <w:r w:rsidRPr="00660BB6">
              <w:rPr>
                <w:rFonts w:ascii="Times New Roman" w:eastAsia="Times New Roman" w:hAnsi="Times New Roman" w:cs="Times New Roman"/>
                <w:color w:val="000000"/>
                <w:sz w:val="28"/>
                <w:szCs w:val="28"/>
              </w:rPr>
              <w:t>февраль</w:t>
            </w:r>
          </w:p>
        </w:tc>
        <w:tc>
          <w:tcPr>
            <w:tcW w:w="1196" w:type="dxa"/>
          </w:tcPr>
          <w:p w:rsidR="00192596" w:rsidRPr="00660BB6" w:rsidRDefault="00192596" w:rsidP="006F5F6F">
            <w:pPr>
              <w:jc w:val="center"/>
              <w:rPr>
                <w:rFonts w:ascii="Times New Roman" w:eastAsia="Times New Roman" w:hAnsi="Times New Roman" w:cs="Times New Roman"/>
                <w:color w:val="000000"/>
                <w:sz w:val="28"/>
                <w:szCs w:val="28"/>
              </w:rPr>
            </w:pPr>
            <w:r w:rsidRPr="00660BB6">
              <w:rPr>
                <w:rFonts w:ascii="Times New Roman" w:eastAsia="Times New Roman" w:hAnsi="Times New Roman" w:cs="Times New Roman"/>
                <w:color w:val="000000"/>
                <w:sz w:val="28"/>
                <w:szCs w:val="28"/>
              </w:rPr>
              <w:t>16</w:t>
            </w:r>
          </w:p>
        </w:tc>
        <w:tc>
          <w:tcPr>
            <w:tcW w:w="990" w:type="dxa"/>
          </w:tcPr>
          <w:p w:rsidR="00192596" w:rsidRPr="00660BB6" w:rsidRDefault="00192596" w:rsidP="00F0114E">
            <w:pPr>
              <w:jc w:val="center"/>
              <w:rPr>
                <w:rFonts w:ascii="Times New Roman" w:eastAsia="Times New Roman" w:hAnsi="Times New Roman" w:cs="Times New Roman"/>
                <w:color w:val="000000"/>
                <w:sz w:val="28"/>
                <w:szCs w:val="28"/>
              </w:rPr>
            </w:pPr>
          </w:p>
        </w:tc>
        <w:tc>
          <w:tcPr>
            <w:tcW w:w="1516" w:type="dxa"/>
          </w:tcPr>
          <w:p w:rsidR="00192596" w:rsidRPr="00660BB6" w:rsidRDefault="00192596" w:rsidP="003D1FB1">
            <w:pPr>
              <w:jc w:val="center"/>
              <w:rPr>
                <w:rFonts w:ascii="Times New Roman" w:eastAsia="Times New Roman" w:hAnsi="Times New Roman" w:cs="Times New Roman"/>
                <w:color w:val="000000"/>
              </w:rPr>
            </w:pPr>
            <w:r w:rsidRPr="00660BB6">
              <w:rPr>
                <w:rFonts w:ascii="Times New Roman" w:eastAsia="Times New Roman" w:hAnsi="Times New Roman" w:cs="Times New Roman"/>
                <w:color w:val="000000"/>
              </w:rPr>
              <w:t>Конкурс</w:t>
            </w:r>
          </w:p>
        </w:tc>
        <w:tc>
          <w:tcPr>
            <w:tcW w:w="975" w:type="dxa"/>
          </w:tcPr>
          <w:p w:rsidR="00192596" w:rsidRPr="00660BB6" w:rsidRDefault="00192596" w:rsidP="0037234A">
            <w:pPr>
              <w:jc w:val="center"/>
            </w:pPr>
            <w:r w:rsidRPr="00660BB6">
              <w:rPr>
                <w:rFonts w:ascii="Times New Roman" w:eastAsia="Times New Roman" w:hAnsi="Times New Roman" w:cs="Times New Roman"/>
                <w:color w:val="000000"/>
                <w:sz w:val="28"/>
                <w:szCs w:val="28"/>
              </w:rPr>
              <w:t>1</w:t>
            </w:r>
          </w:p>
        </w:tc>
        <w:tc>
          <w:tcPr>
            <w:tcW w:w="5462" w:type="dxa"/>
            <w:vAlign w:val="center"/>
          </w:tcPr>
          <w:p w:rsidR="00192596" w:rsidRPr="00660BB6" w:rsidRDefault="00192596" w:rsidP="0032790D">
            <w:pPr>
              <w:spacing w:line="0" w:lineRule="atLeast"/>
              <w:jc w:val="center"/>
              <w:rPr>
                <w:rFonts w:ascii="Times New Roman" w:eastAsia="Times New Roman" w:hAnsi="Times New Roman" w:cs="Times New Roman"/>
                <w:color w:val="000000"/>
                <w:sz w:val="24"/>
                <w:szCs w:val="24"/>
              </w:rPr>
            </w:pPr>
            <w:r w:rsidRPr="00660BB6">
              <w:rPr>
                <w:rFonts w:ascii="Times New Roman" w:eastAsia="Times New Roman" w:hAnsi="Times New Roman" w:cs="Times New Roman"/>
                <w:color w:val="000000"/>
                <w:sz w:val="24"/>
                <w:szCs w:val="24"/>
              </w:rPr>
              <w:t>Волшебное средство – «самоинструкция»</w:t>
            </w:r>
          </w:p>
        </w:tc>
        <w:tc>
          <w:tcPr>
            <w:tcW w:w="1048" w:type="dxa"/>
          </w:tcPr>
          <w:p w:rsidR="00192596" w:rsidRPr="00660BB6" w:rsidRDefault="00192596" w:rsidP="0037234A">
            <w:pPr>
              <w:jc w:val="center"/>
            </w:pPr>
          </w:p>
        </w:tc>
        <w:tc>
          <w:tcPr>
            <w:tcW w:w="1581" w:type="dxa"/>
          </w:tcPr>
          <w:p w:rsidR="00192596" w:rsidRPr="00660BB6" w:rsidRDefault="00192596">
            <w:r w:rsidRPr="00660BB6">
              <w:rPr>
                <w:rFonts w:ascii="Times New Roman" w:hAnsi="Times New Roman" w:cs="Times New Roman"/>
                <w:bCs/>
                <w:sz w:val="24"/>
                <w:szCs w:val="24"/>
              </w:rPr>
              <w:t>текущий контроль</w:t>
            </w:r>
          </w:p>
        </w:tc>
      </w:tr>
      <w:tr w:rsidR="00192596" w:rsidRPr="00660BB6" w:rsidTr="0037234A">
        <w:tc>
          <w:tcPr>
            <w:tcW w:w="659" w:type="dxa"/>
          </w:tcPr>
          <w:p w:rsidR="00192596" w:rsidRPr="00660BB6" w:rsidRDefault="00192596" w:rsidP="00F0114E">
            <w:pPr>
              <w:jc w:val="center"/>
              <w:rPr>
                <w:rFonts w:ascii="Times New Roman" w:eastAsia="Times New Roman" w:hAnsi="Times New Roman" w:cs="Times New Roman"/>
                <w:color w:val="000000"/>
                <w:sz w:val="28"/>
                <w:szCs w:val="28"/>
              </w:rPr>
            </w:pPr>
            <w:r w:rsidRPr="00660BB6">
              <w:rPr>
                <w:rFonts w:ascii="Times New Roman" w:eastAsia="Times New Roman" w:hAnsi="Times New Roman" w:cs="Times New Roman"/>
                <w:color w:val="000000"/>
                <w:sz w:val="28"/>
                <w:szCs w:val="28"/>
              </w:rPr>
              <w:t>21</w:t>
            </w:r>
          </w:p>
        </w:tc>
        <w:tc>
          <w:tcPr>
            <w:tcW w:w="1359" w:type="dxa"/>
          </w:tcPr>
          <w:p w:rsidR="00192596" w:rsidRPr="00660BB6" w:rsidRDefault="00192596" w:rsidP="006F5F6F">
            <w:pPr>
              <w:jc w:val="center"/>
              <w:rPr>
                <w:rFonts w:ascii="Times New Roman" w:eastAsia="Times New Roman" w:hAnsi="Times New Roman" w:cs="Times New Roman"/>
                <w:color w:val="000000"/>
                <w:sz w:val="28"/>
                <w:szCs w:val="28"/>
              </w:rPr>
            </w:pPr>
            <w:r w:rsidRPr="00660BB6">
              <w:rPr>
                <w:rFonts w:ascii="Times New Roman" w:eastAsia="Times New Roman" w:hAnsi="Times New Roman" w:cs="Times New Roman"/>
                <w:color w:val="000000"/>
                <w:sz w:val="28"/>
                <w:szCs w:val="28"/>
              </w:rPr>
              <w:t xml:space="preserve">март </w:t>
            </w:r>
          </w:p>
        </w:tc>
        <w:tc>
          <w:tcPr>
            <w:tcW w:w="1196" w:type="dxa"/>
          </w:tcPr>
          <w:p w:rsidR="00192596" w:rsidRPr="00660BB6" w:rsidRDefault="00192596" w:rsidP="006F5F6F">
            <w:pPr>
              <w:jc w:val="center"/>
              <w:rPr>
                <w:rFonts w:ascii="Times New Roman" w:eastAsia="Times New Roman" w:hAnsi="Times New Roman" w:cs="Times New Roman"/>
                <w:color w:val="000000"/>
                <w:sz w:val="28"/>
                <w:szCs w:val="28"/>
              </w:rPr>
            </w:pPr>
            <w:r w:rsidRPr="00660BB6">
              <w:rPr>
                <w:rFonts w:ascii="Times New Roman" w:eastAsia="Times New Roman" w:hAnsi="Times New Roman" w:cs="Times New Roman"/>
                <w:color w:val="000000"/>
                <w:sz w:val="28"/>
                <w:szCs w:val="28"/>
              </w:rPr>
              <w:t>02</w:t>
            </w:r>
          </w:p>
        </w:tc>
        <w:tc>
          <w:tcPr>
            <w:tcW w:w="990" w:type="dxa"/>
          </w:tcPr>
          <w:p w:rsidR="00192596" w:rsidRPr="00660BB6" w:rsidRDefault="00192596" w:rsidP="00F0114E">
            <w:pPr>
              <w:jc w:val="center"/>
              <w:rPr>
                <w:rFonts w:ascii="Times New Roman" w:eastAsia="Times New Roman" w:hAnsi="Times New Roman" w:cs="Times New Roman"/>
                <w:color w:val="000000"/>
                <w:sz w:val="28"/>
                <w:szCs w:val="28"/>
              </w:rPr>
            </w:pPr>
          </w:p>
        </w:tc>
        <w:tc>
          <w:tcPr>
            <w:tcW w:w="1516" w:type="dxa"/>
          </w:tcPr>
          <w:p w:rsidR="00192596" w:rsidRPr="00660BB6" w:rsidRDefault="00192596" w:rsidP="003D1FB1">
            <w:pPr>
              <w:jc w:val="center"/>
              <w:rPr>
                <w:rFonts w:ascii="Times New Roman" w:eastAsia="Times New Roman" w:hAnsi="Times New Roman" w:cs="Times New Roman"/>
                <w:color w:val="000000"/>
              </w:rPr>
            </w:pPr>
            <w:r w:rsidRPr="00660BB6">
              <w:rPr>
                <w:rFonts w:ascii="Times New Roman" w:eastAsia="Times New Roman" w:hAnsi="Times New Roman" w:cs="Times New Roman"/>
                <w:color w:val="000000"/>
              </w:rPr>
              <w:t>Практическое занятие</w:t>
            </w:r>
          </w:p>
        </w:tc>
        <w:tc>
          <w:tcPr>
            <w:tcW w:w="975" w:type="dxa"/>
          </w:tcPr>
          <w:p w:rsidR="00192596" w:rsidRPr="00660BB6" w:rsidRDefault="00192596" w:rsidP="0037234A">
            <w:pPr>
              <w:jc w:val="center"/>
            </w:pPr>
            <w:r w:rsidRPr="00660BB6">
              <w:rPr>
                <w:rFonts w:ascii="Times New Roman" w:eastAsia="Times New Roman" w:hAnsi="Times New Roman" w:cs="Times New Roman"/>
                <w:color w:val="000000"/>
                <w:sz w:val="28"/>
                <w:szCs w:val="28"/>
              </w:rPr>
              <w:t>1</w:t>
            </w:r>
          </w:p>
        </w:tc>
        <w:tc>
          <w:tcPr>
            <w:tcW w:w="5462" w:type="dxa"/>
            <w:vAlign w:val="center"/>
          </w:tcPr>
          <w:p w:rsidR="00192596" w:rsidRPr="00660BB6" w:rsidRDefault="00192596" w:rsidP="0032790D">
            <w:pPr>
              <w:spacing w:line="0" w:lineRule="atLeast"/>
              <w:jc w:val="center"/>
              <w:rPr>
                <w:rFonts w:ascii="Calibri" w:eastAsia="Times New Roman" w:hAnsi="Calibri" w:cs="Calibri"/>
                <w:color w:val="000000"/>
              </w:rPr>
            </w:pPr>
            <w:r w:rsidRPr="00660BB6">
              <w:rPr>
                <w:rFonts w:ascii="Times New Roman" w:eastAsia="Times New Roman" w:hAnsi="Times New Roman" w:cs="Times New Roman"/>
                <w:color w:val="000000"/>
                <w:sz w:val="24"/>
                <w:szCs w:val="24"/>
              </w:rPr>
              <w:t>Строительная работа морфем</w:t>
            </w:r>
          </w:p>
        </w:tc>
        <w:tc>
          <w:tcPr>
            <w:tcW w:w="1048" w:type="dxa"/>
          </w:tcPr>
          <w:p w:rsidR="00192596" w:rsidRPr="00660BB6" w:rsidRDefault="00192596" w:rsidP="0037234A">
            <w:pPr>
              <w:jc w:val="center"/>
            </w:pPr>
          </w:p>
        </w:tc>
        <w:tc>
          <w:tcPr>
            <w:tcW w:w="1581" w:type="dxa"/>
          </w:tcPr>
          <w:p w:rsidR="00192596" w:rsidRPr="00660BB6" w:rsidRDefault="00192596">
            <w:r w:rsidRPr="00660BB6">
              <w:rPr>
                <w:rFonts w:ascii="Times New Roman" w:hAnsi="Times New Roman" w:cs="Times New Roman"/>
                <w:bCs/>
                <w:sz w:val="24"/>
                <w:szCs w:val="24"/>
              </w:rPr>
              <w:t>текущий контроль</w:t>
            </w:r>
          </w:p>
        </w:tc>
      </w:tr>
      <w:tr w:rsidR="00192596" w:rsidRPr="00660BB6" w:rsidTr="0037234A">
        <w:tc>
          <w:tcPr>
            <w:tcW w:w="659" w:type="dxa"/>
          </w:tcPr>
          <w:p w:rsidR="00192596" w:rsidRPr="00660BB6" w:rsidRDefault="00192596" w:rsidP="00F0114E">
            <w:pPr>
              <w:jc w:val="center"/>
              <w:rPr>
                <w:rFonts w:ascii="Times New Roman" w:eastAsia="Times New Roman" w:hAnsi="Times New Roman" w:cs="Times New Roman"/>
                <w:color w:val="000000"/>
                <w:sz w:val="28"/>
                <w:szCs w:val="28"/>
              </w:rPr>
            </w:pPr>
            <w:r w:rsidRPr="00660BB6">
              <w:rPr>
                <w:rFonts w:ascii="Times New Roman" w:eastAsia="Times New Roman" w:hAnsi="Times New Roman" w:cs="Times New Roman"/>
                <w:color w:val="000000"/>
                <w:sz w:val="28"/>
                <w:szCs w:val="28"/>
              </w:rPr>
              <w:t>22</w:t>
            </w:r>
          </w:p>
        </w:tc>
        <w:tc>
          <w:tcPr>
            <w:tcW w:w="1359" w:type="dxa"/>
          </w:tcPr>
          <w:p w:rsidR="00192596" w:rsidRPr="00660BB6" w:rsidRDefault="00192596" w:rsidP="006F5F6F">
            <w:pPr>
              <w:jc w:val="center"/>
            </w:pPr>
            <w:r w:rsidRPr="00660BB6">
              <w:rPr>
                <w:rFonts w:ascii="Times New Roman" w:eastAsia="Times New Roman" w:hAnsi="Times New Roman" w:cs="Times New Roman"/>
                <w:color w:val="000000"/>
                <w:sz w:val="28"/>
                <w:szCs w:val="28"/>
              </w:rPr>
              <w:t xml:space="preserve">март </w:t>
            </w:r>
          </w:p>
        </w:tc>
        <w:tc>
          <w:tcPr>
            <w:tcW w:w="1196" w:type="dxa"/>
          </w:tcPr>
          <w:p w:rsidR="00192596" w:rsidRPr="00660BB6" w:rsidRDefault="00192596" w:rsidP="006F5F6F">
            <w:pPr>
              <w:jc w:val="center"/>
              <w:rPr>
                <w:rFonts w:ascii="Times New Roman" w:eastAsia="Times New Roman" w:hAnsi="Times New Roman" w:cs="Times New Roman"/>
                <w:color w:val="000000"/>
                <w:sz w:val="28"/>
                <w:szCs w:val="28"/>
              </w:rPr>
            </w:pPr>
            <w:r w:rsidRPr="00660BB6">
              <w:rPr>
                <w:rFonts w:ascii="Times New Roman" w:eastAsia="Times New Roman" w:hAnsi="Times New Roman" w:cs="Times New Roman"/>
                <w:color w:val="000000"/>
                <w:sz w:val="28"/>
                <w:szCs w:val="28"/>
              </w:rPr>
              <w:t>16</w:t>
            </w:r>
          </w:p>
        </w:tc>
        <w:tc>
          <w:tcPr>
            <w:tcW w:w="990" w:type="dxa"/>
          </w:tcPr>
          <w:p w:rsidR="00192596" w:rsidRPr="00660BB6" w:rsidRDefault="00192596" w:rsidP="00F0114E">
            <w:pPr>
              <w:jc w:val="center"/>
              <w:rPr>
                <w:rFonts w:ascii="Times New Roman" w:eastAsia="Times New Roman" w:hAnsi="Times New Roman" w:cs="Times New Roman"/>
                <w:color w:val="000000"/>
                <w:sz w:val="28"/>
                <w:szCs w:val="28"/>
              </w:rPr>
            </w:pPr>
          </w:p>
        </w:tc>
        <w:tc>
          <w:tcPr>
            <w:tcW w:w="1516" w:type="dxa"/>
          </w:tcPr>
          <w:p w:rsidR="00192596" w:rsidRPr="00660BB6" w:rsidRDefault="00192596" w:rsidP="00F0114E">
            <w:pPr>
              <w:jc w:val="center"/>
              <w:rPr>
                <w:rFonts w:ascii="Times New Roman" w:eastAsia="Times New Roman" w:hAnsi="Times New Roman" w:cs="Times New Roman"/>
                <w:color w:val="000000"/>
                <w:sz w:val="28"/>
                <w:szCs w:val="28"/>
              </w:rPr>
            </w:pPr>
            <w:r w:rsidRPr="00660BB6">
              <w:rPr>
                <w:rFonts w:ascii="Times New Roman" w:eastAsia="Times New Roman" w:hAnsi="Times New Roman" w:cs="Times New Roman"/>
                <w:color w:val="000000"/>
              </w:rPr>
              <w:t>Практическое занятие</w:t>
            </w:r>
          </w:p>
        </w:tc>
        <w:tc>
          <w:tcPr>
            <w:tcW w:w="975" w:type="dxa"/>
          </w:tcPr>
          <w:p w:rsidR="00192596" w:rsidRPr="00660BB6" w:rsidRDefault="00192596" w:rsidP="0037234A">
            <w:pPr>
              <w:jc w:val="center"/>
            </w:pPr>
            <w:r w:rsidRPr="00660BB6">
              <w:rPr>
                <w:rFonts w:ascii="Times New Roman" w:eastAsia="Times New Roman" w:hAnsi="Times New Roman" w:cs="Times New Roman"/>
                <w:color w:val="000000"/>
                <w:sz w:val="28"/>
                <w:szCs w:val="28"/>
              </w:rPr>
              <w:t>1</w:t>
            </w:r>
          </w:p>
        </w:tc>
        <w:tc>
          <w:tcPr>
            <w:tcW w:w="5462" w:type="dxa"/>
            <w:vAlign w:val="center"/>
          </w:tcPr>
          <w:p w:rsidR="00192596" w:rsidRPr="00660BB6" w:rsidRDefault="00192596" w:rsidP="0032790D">
            <w:pPr>
              <w:spacing w:line="0" w:lineRule="atLeast"/>
              <w:jc w:val="center"/>
              <w:rPr>
                <w:rFonts w:ascii="Calibri" w:eastAsia="Times New Roman" w:hAnsi="Calibri" w:cs="Calibri"/>
                <w:color w:val="000000"/>
              </w:rPr>
            </w:pPr>
            <w:r w:rsidRPr="00660BB6">
              <w:rPr>
                <w:rFonts w:ascii="Times New Roman" w:eastAsia="Times New Roman" w:hAnsi="Times New Roman" w:cs="Times New Roman"/>
                <w:color w:val="000000"/>
                <w:sz w:val="24"/>
                <w:szCs w:val="24"/>
              </w:rPr>
              <w:t>Где же хранятся слова?</w:t>
            </w:r>
          </w:p>
        </w:tc>
        <w:tc>
          <w:tcPr>
            <w:tcW w:w="1048" w:type="dxa"/>
          </w:tcPr>
          <w:p w:rsidR="00192596" w:rsidRPr="00660BB6" w:rsidRDefault="00192596" w:rsidP="0037234A">
            <w:pPr>
              <w:jc w:val="center"/>
            </w:pPr>
          </w:p>
        </w:tc>
        <w:tc>
          <w:tcPr>
            <w:tcW w:w="1581" w:type="dxa"/>
          </w:tcPr>
          <w:p w:rsidR="00192596" w:rsidRPr="00660BB6" w:rsidRDefault="00192596">
            <w:r w:rsidRPr="00660BB6">
              <w:rPr>
                <w:rFonts w:ascii="Times New Roman" w:hAnsi="Times New Roman" w:cs="Times New Roman"/>
                <w:bCs/>
                <w:sz w:val="24"/>
                <w:szCs w:val="24"/>
              </w:rPr>
              <w:t>текущий контроль</w:t>
            </w:r>
          </w:p>
        </w:tc>
      </w:tr>
      <w:tr w:rsidR="00192596" w:rsidRPr="00660BB6" w:rsidTr="0037234A">
        <w:tc>
          <w:tcPr>
            <w:tcW w:w="659" w:type="dxa"/>
          </w:tcPr>
          <w:p w:rsidR="00192596" w:rsidRPr="00660BB6" w:rsidRDefault="00192596" w:rsidP="00F0114E">
            <w:pPr>
              <w:jc w:val="center"/>
              <w:rPr>
                <w:rFonts w:ascii="Times New Roman" w:eastAsia="Times New Roman" w:hAnsi="Times New Roman" w:cs="Times New Roman"/>
                <w:color w:val="000000"/>
                <w:sz w:val="28"/>
                <w:szCs w:val="28"/>
              </w:rPr>
            </w:pPr>
            <w:r w:rsidRPr="00660BB6">
              <w:rPr>
                <w:rFonts w:ascii="Times New Roman" w:eastAsia="Times New Roman" w:hAnsi="Times New Roman" w:cs="Times New Roman"/>
                <w:color w:val="000000"/>
                <w:sz w:val="28"/>
                <w:szCs w:val="28"/>
              </w:rPr>
              <w:t>23</w:t>
            </w:r>
          </w:p>
        </w:tc>
        <w:tc>
          <w:tcPr>
            <w:tcW w:w="1359" w:type="dxa"/>
          </w:tcPr>
          <w:p w:rsidR="00192596" w:rsidRPr="00660BB6" w:rsidRDefault="00192596" w:rsidP="006F5F6F">
            <w:pPr>
              <w:jc w:val="center"/>
            </w:pPr>
            <w:r w:rsidRPr="00660BB6">
              <w:rPr>
                <w:rFonts w:ascii="Times New Roman" w:eastAsia="Times New Roman" w:hAnsi="Times New Roman" w:cs="Times New Roman"/>
                <w:color w:val="000000"/>
                <w:sz w:val="28"/>
                <w:szCs w:val="28"/>
              </w:rPr>
              <w:t xml:space="preserve">март </w:t>
            </w:r>
          </w:p>
        </w:tc>
        <w:tc>
          <w:tcPr>
            <w:tcW w:w="1196" w:type="dxa"/>
          </w:tcPr>
          <w:p w:rsidR="00192596" w:rsidRPr="00660BB6" w:rsidRDefault="00192596" w:rsidP="006F5F6F">
            <w:pPr>
              <w:jc w:val="center"/>
              <w:rPr>
                <w:rFonts w:ascii="Times New Roman" w:eastAsia="Times New Roman" w:hAnsi="Times New Roman" w:cs="Times New Roman"/>
                <w:color w:val="000000"/>
                <w:sz w:val="28"/>
                <w:szCs w:val="28"/>
              </w:rPr>
            </w:pPr>
            <w:r w:rsidRPr="00660BB6">
              <w:rPr>
                <w:rFonts w:ascii="Times New Roman" w:eastAsia="Times New Roman" w:hAnsi="Times New Roman" w:cs="Times New Roman"/>
                <w:color w:val="000000"/>
                <w:sz w:val="28"/>
                <w:szCs w:val="28"/>
              </w:rPr>
              <w:t>23</w:t>
            </w:r>
          </w:p>
        </w:tc>
        <w:tc>
          <w:tcPr>
            <w:tcW w:w="990" w:type="dxa"/>
          </w:tcPr>
          <w:p w:rsidR="00192596" w:rsidRPr="00660BB6" w:rsidRDefault="00192596" w:rsidP="00F0114E">
            <w:pPr>
              <w:jc w:val="center"/>
              <w:rPr>
                <w:rFonts w:ascii="Times New Roman" w:eastAsia="Times New Roman" w:hAnsi="Times New Roman" w:cs="Times New Roman"/>
                <w:color w:val="000000"/>
                <w:sz w:val="28"/>
                <w:szCs w:val="28"/>
              </w:rPr>
            </w:pPr>
          </w:p>
        </w:tc>
        <w:tc>
          <w:tcPr>
            <w:tcW w:w="1516" w:type="dxa"/>
          </w:tcPr>
          <w:p w:rsidR="00192596" w:rsidRPr="00660BB6" w:rsidRDefault="00192596" w:rsidP="003D1FB1">
            <w:pPr>
              <w:jc w:val="center"/>
              <w:rPr>
                <w:rFonts w:ascii="Times New Roman" w:eastAsia="Times New Roman" w:hAnsi="Times New Roman" w:cs="Times New Roman"/>
                <w:color w:val="000000"/>
              </w:rPr>
            </w:pPr>
            <w:r w:rsidRPr="00660BB6">
              <w:rPr>
                <w:rFonts w:ascii="Times New Roman" w:eastAsia="Times New Roman" w:hAnsi="Times New Roman" w:cs="Times New Roman"/>
                <w:color w:val="000000"/>
              </w:rPr>
              <w:t>Викторина</w:t>
            </w:r>
          </w:p>
        </w:tc>
        <w:tc>
          <w:tcPr>
            <w:tcW w:w="975" w:type="dxa"/>
          </w:tcPr>
          <w:p w:rsidR="00192596" w:rsidRPr="00660BB6" w:rsidRDefault="00192596" w:rsidP="0037234A">
            <w:pPr>
              <w:jc w:val="center"/>
            </w:pPr>
            <w:r w:rsidRPr="00660BB6">
              <w:rPr>
                <w:rFonts w:ascii="Times New Roman" w:eastAsia="Times New Roman" w:hAnsi="Times New Roman" w:cs="Times New Roman"/>
                <w:color w:val="000000"/>
                <w:sz w:val="28"/>
                <w:szCs w:val="28"/>
              </w:rPr>
              <w:t>1</w:t>
            </w:r>
          </w:p>
        </w:tc>
        <w:tc>
          <w:tcPr>
            <w:tcW w:w="5462" w:type="dxa"/>
            <w:vAlign w:val="center"/>
          </w:tcPr>
          <w:p w:rsidR="00192596" w:rsidRPr="00660BB6" w:rsidRDefault="00192596" w:rsidP="0032790D">
            <w:pPr>
              <w:spacing w:line="0" w:lineRule="atLeast"/>
              <w:jc w:val="center"/>
              <w:rPr>
                <w:rFonts w:ascii="Times New Roman" w:eastAsia="Times New Roman" w:hAnsi="Times New Roman" w:cs="Times New Roman"/>
                <w:color w:val="000000"/>
                <w:sz w:val="24"/>
                <w:szCs w:val="24"/>
              </w:rPr>
            </w:pPr>
            <w:r w:rsidRPr="00660BB6">
              <w:rPr>
                <w:rFonts w:ascii="Times New Roman" w:eastAsia="Times New Roman" w:hAnsi="Times New Roman" w:cs="Times New Roman"/>
                <w:color w:val="000000"/>
                <w:sz w:val="24"/>
                <w:szCs w:val="24"/>
              </w:rPr>
              <w:t>Где же хранятся слова?</w:t>
            </w:r>
          </w:p>
        </w:tc>
        <w:tc>
          <w:tcPr>
            <w:tcW w:w="1048" w:type="dxa"/>
          </w:tcPr>
          <w:p w:rsidR="00192596" w:rsidRPr="00660BB6" w:rsidRDefault="00192596" w:rsidP="0037234A">
            <w:pPr>
              <w:jc w:val="center"/>
            </w:pPr>
          </w:p>
        </w:tc>
        <w:tc>
          <w:tcPr>
            <w:tcW w:w="1581" w:type="dxa"/>
          </w:tcPr>
          <w:p w:rsidR="00192596" w:rsidRPr="00660BB6" w:rsidRDefault="00192596" w:rsidP="00F0114E">
            <w:pPr>
              <w:jc w:val="center"/>
              <w:rPr>
                <w:rFonts w:ascii="Times New Roman" w:eastAsia="Times New Roman" w:hAnsi="Times New Roman" w:cs="Times New Roman"/>
                <w:color w:val="000000"/>
                <w:sz w:val="28"/>
                <w:szCs w:val="28"/>
              </w:rPr>
            </w:pPr>
            <w:r w:rsidRPr="00660BB6">
              <w:rPr>
                <w:rFonts w:ascii="Times New Roman" w:eastAsia="Times New Roman" w:hAnsi="Times New Roman" w:cs="Times New Roman"/>
                <w:color w:val="000000"/>
              </w:rPr>
              <w:t>Викторина</w:t>
            </w:r>
          </w:p>
        </w:tc>
      </w:tr>
      <w:tr w:rsidR="00192596" w:rsidRPr="00660BB6" w:rsidTr="0037234A">
        <w:tc>
          <w:tcPr>
            <w:tcW w:w="659" w:type="dxa"/>
          </w:tcPr>
          <w:p w:rsidR="00192596" w:rsidRPr="00660BB6" w:rsidRDefault="00192596" w:rsidP="00F0114E">
            <w:pPr>
              <w:jc w:val="center"/>
              <w:rPr>
                <w:rFonts w:ascii="Times New Roman" w:eastAsia="Times New Roman" w:hAnsi="Times New Roman" w:cs="Times New Roman"/>
                <w:color w:val="000000"/>
                <w:sz w:val="28"/>
                <w:szCs w:val="28"/>
              </w:rPr>
            </w:pPr>
            <w:r w:rsidRPr="00660BB6">
              <w:rPr>
                <w:rFonts w:ascii="Times New Roman" w:eastAsia="Times New Roman" w:hAnsi="Times New Roman" w:cs="Times New Roman"/>
                <w:color w:val="000000"/>
                <w:sz w:val="28"/>
                <w:szCs w:val="28"/>
              </w:rPr>
              <w:t>24</w:t>
            </w:r>
          </w:p>
        </w:tc>
        <w:tc>
          <w:tcPr>
            <w:tcW w:w="1359" w:type="dxa"/>
          </w:tcPr>
          <w:p w:rsidR="00192596" w:rsidRPr="00660BB6" w:rsidRDefault="00192596" w:rsidP="006F5F6F">
            <w:pPr>
              <w:jc w:val="center"/>
              <w:rPr>
                <w:rFonts w:ascii="Times New Roman" w:eastAsia="Times New Roman" w:hAnsi="Times New Roman" w:cs="Times New Roman"/>
                <w:color w:val="000000"/>
                <w:sz w:val="28"/>
                <w:szCs w:val="28"/>
              </w:rPr>
            </w:pPr>
            <w:r w:rsidRPr="00660BB6">
              <w:rPr>
                <w:rFonts w:ascii="Times New Roman" w:eastAsia="Times New Roman" w:hAnsi="Times New Roman" w:cs="Times New Roman"/>
                <w:color w:val="000000"/>
                <w:sz w:val="28"/>
                <w:szCs w:val="28"/>
              </w:rPr>
              <w:t>апрель</w:t>
            </w:r>
          </w:p>
        </w:tc>
        <w:tc>
          <w:tcPr>
            <w:tcW w:w="1196" w:type="dxa"/>
          </w:tcPr>
          <w:p w:rsidR="00192596" w:rsidRPr="00660BB6" w:rsidRDefault="00192596" w:rsidP="006F5F6F">
            <w:pPr>
              <w:jc w:val="center"/>
              <w:rPr>
                <w:rFonts w:ascii="Times New Roman" w:eastAsia="Times New Roman" w:hAnsi="Times New Roman" w:cs="Times New Roman"/>
                <w:color w:val="000000"/>
                <w:sz w:val="28"/>
                <w:szCs w:val="28"/>
              </w:rPr>
            </w:pPr>
            <w:r w:rsidRPr="00660BB6">
              <w:rPr>
                <w:rFonts w:ascii="Times New Roman" w:eastAsia="Times New Roman" w:hAnsi="Times New Roman" w:cs="Times New Roman"/>
                <w:color w:val="000000"/>
                <w:sz w:val="28"/>
                <w:szCs w:val="28"/>
              </w:rPr>
              <w:t>06</w:t>
            </w:r>
          </w:p>
        </w:tc>
        <w:tc>
          <w:tcPr>
            <w:tcW w:w="990" w:type="dxa"/>
          </w:tcPr>
          <w:p w:rsidR="00192596" w:rsidRPr="00660BB6" w:rsidRDefault="00192596" w:rsidP="00F0114E">
            <w:pPr>
              <w:jc w:val="center"/>
              <w:rPr>
                <w:rFonts w:ascii="Times New Roman" w:eastAsia="Times New Roman" w:hAnsi="Times New Roman" w:cs="Times New Roman"/>
                <w:color w:val="000000"/>
                <w:sz w:val="28"/>
                <w:szCs w:val="28"/>
              </w:rPr>
            </w:pPr>
          </w:p>
        </w:tc>
        <w:tc>
          <w:tcPr>
            <w:tcW w:w="1516" w:type="dxa"/>
          </w:tcPr>
          <w:p w:rsidR="00192596" w:rsidRPr="00660BB6" w:rsidRDefault="00192596" w:rsidP="003D1FB1">
            <w:pPr>
              <w:jc w:val="center"/>
              <w:rPr>
                <w:rFonts w:ascii="Times New Roman" w:eastAsia="Times New Roman" w:hAnsi="Times New Roman" w:cs="Times New Roman"/>
                <w:color w:val="000000"/>
              </w:rPr>
            </w:pPr>
            <w:r w:rsidRPr="00660BB6">
              <w:rPr>
                <w:rFonts w:ascii="Times New Roman" w:eastAsia="Times New Roman" w:hAnsi="Times New Roman" w:cs="Times New Roman"/>
                <w:color w:val="000000"/>
              </w:rPr>
              <w:t>Практическое занятие</w:t>
            </w:r>
          </w:p>
        </w:tc>
        <w:tc>
          <w:tcPr>
            <w:tcW w:w="975" w:type="dxa"/>
          </w:tcPr>
          <w:p w:rsidR="00192596" w:rsidRPr="00660BB6" w:rsidRDefault="00192596" w:rsidP="0037234A">
            <w:pPr>
              <w:jc w:val="center"/>
            </w:pPr>
            <w:r w:rsidRPr="00660BB6">
              <w:rPr>
                <w:rFonts w:ascii="Times New Roman" w:eastAsia="Times New Roman" w:hAnsi="Times New Roman" w:cs="Times New Roman"/>
                <w:color w:val="000000"/>
                <w:sz w:val="28"/>
                <w:szCs w:val="28"/>
              </w:rPr>
              <w:t>1</w:t>
            </w:r>
          </w:p>
        </w:tc>
        <w:tc>
          <w:tcPr>
            <w:tcW w:w="5462" w:type="dxa"/>
            <w:vAlign w:val="center"/>
          </w:tcPr>
          <w:p w:rsidR="00192596" w:rsidRPr="00660BB6" w:rsidRDefault="00192596" w:rsidP="0032790D">
            <w:pPr>
              <w:spacing w:line="0" w:lineRule="atLeast"/>
              <w:jc w:val="center"/>
              <w:rPr>
                <w:rFonts w:ascii="Calibri" w:eastAsia="Times New Roman" w:hAnsi="Calibri" w:cs="Calibri"/>
                <w:color w:val="000000"/>
              </w:rPr>
            </w:pPr>
            <w:r w:rsidRPr="00660BB6">
              <w:rPr>
                <w:rFonts w:ascii="Times New Roman" w:eastAsia="Times New Roman" w:hAnsi="Times New Roman" w:cs="Times New Roman"/>
                <w:color w:val="000000"/>
                <w:sz w:val="24"/>
                <w:szCs w:val="24"/>
              </w:rPr>
              <w:t>Поговорим о всех приставках сразу</w:t>
            </w:r>
          </w:p>
        </w:tc>
        <w:tc>
          <w:tcPr>
            <w:tcW w:w="1048" w:type="dxa"/>
          </w:tcPr>
          <w:p w:rsidR="00192596" w:rsidRPr="00660BB6" w:rsidRDefault="00192596" w:rsidP="0037234A">
            <w:pPr>
              <w:jc w:val="center"/>
            </w:pPr>
          </w:p>
        </w:tc>
        <w:tc>
          <w:tcPr>
            <w:tcW w:w="1581" w:type="dxa"/>
          </w:tcPr>
          <w:p w:rsidR="00192596" w:rsidRPr="00660BB6" w:rsidRDefault="00192596">
            <w:r w:rsidRPr="00660BB6">
              <w:rPr>
                <w:rFonts w:ascii="Times New Roman" w:hAnsi="Times New Roman" w:cs="Times New Roman"/>
                <w:bCs/>
                <w:sz w:val="24"/>
                <w:szCs w:val="24"/>
              </w:rPr>
              <w:t>текущий контроль</w:t>
            </w:r>
          </w:p>
        </w:tc>
      </w:tr>
      <w:tr w:rsidR="00192596" w:rsidRPr="00660BB6" w:rsidTr="0037234A">
        <w:tc>
          <w:tcPr>
            <w:tcW w:w="659" w:type="dxa"/>
          </w:tcPr>
          <w:p w:rsidR="00192596" w:rsidRPr="00660BB6" w:rsidRDefault="00192596" w:rsidP="00F0114E">
            <w:pPr>
              <w:jc w:val="center"/>
              <w:rPr>
                <w:rFonts w:ascii="Times New Roman" w:eastAsia="Times New Roman" w:hAnsi="Times New Roman" w:cs="Times New Roman"/>
                <w:color w:val="000000"/>
                <w:sz w:val="28"/>
                <w:szCs w:val="28"/>
              </w:rPr>
            </w:pPr>
            <w:r w:rsidRPr="00660BB6">
              <w:rPr>
                <w:rFonts w:ascii="Times New Roman" w:eastAsia="Times New Roman" w:hAnsi="Times New Roman" w:cs="Times New Roman"/>
                <w:color w:val="000000"/>
                <w:sz w:val="28"/>
                <w:szCs w:val="28"/>
              </w:rPr>
              <w:t>25</w:t>
            </w:r>
          </w:p>
        </w:tc>
        <w:tc>
          <w:tcPr>
            <w:tcW w:w="1359" w:type="dxa"/>
          </w:tcPr>
          <w:p w:rsidR="00192596" w:rsidRPr="00660BB6" w:rsidRDefault="00192596" w:rsidP="006F5F6F">
            <w:pPr>
              <w:jc w:val="center"/>
              <w:rPr>
                <w:rFonts w:ascii="Times New Roman" w:eastAsia="Times New Roman" w:hAnsi="Times New Roman" w:cs="Times New Roman"/>
                <w:color w:val="000000"/>
                <w:sz w:val="28"/>
                <w:szCs w:val="28"/>
              </w:rPr>
            </w:pPr>
            <w:r w:rsidRPr="00660BB6">
              <w:rPr>
                <w:rFonts w:ascii="Times New Roman" w:eastAsia="Times New Roman" w:hAnsi="Times New Roman" w:cs="Times New Roman"/>
                <w:color w:val="000000"/>
                <w:sz w:val="28"/>
                <w:szCs w:val="28"/>
              </w:rPr>
              <w:t>апрель</w:t>
            </w:r>
          </w:p>
        </w:tc>
        <w:tc>
          <w:tcPr>
            <w:tcW w:w="1196" w:type="dxa"/>
          </w:tcPr>
          <w:p w:rsidR="00192596" w:rsidRPr="00660BB6" w:rsidRDefault="00192596" w:rsidP="006F5F6F">
            <w:pPr>
              <w:jc w:val="center"/>
              <w:rPr>
                <w:rFonts w:ascii="Times New Roman" w:eastAsia="Times New Roman" w:hAnsi="Times New Roman" w:cs="Times New Roman"/>
                <w:color w:val="000000"/>
                <w:sz w:val="28"/>
                <w:szCs w:val="28"/>
              </w:rPr>
            </w:pPr>
            <w:r w:rsidRPr="00660BB6">
              <w:rPr>
                <w:rFonts w:ascii="Times New Roman" w:eastAsia="Times New Roman" w:hAnsi="Times New Roman" w:cs="Times New Roman"/>
                <w:color w:val="000000"/>
                <w:sz w:val="28"/>
                <w:szCs w:val="28"/>
              </w:rPr>
              <w:t>13</w:t>
            </w:r>
          </w:p>
        </w:tc>
        <w:tc>
          <w:tcPr>
            <w:tcW w:w="990" w:type="dxa"/>
          </w:tcPr>
          <w:p w:rsidR="00192596" w:rsidRPr="00660BB6" w:rsidRDefault="00192596" w:rsidP="00F0114E">
            <w:pPr>
              <w:jc w:val="center"/>
              <w:rPr>
                <w:rFonts w:ascii="Times New Roman" w:eastAsia="Times New Roman" w:hAnsi="Times New Roman" w:cs="Times New Roman"/>
                <w:color w:val="000000"/>
                <w:sz w:val="28"/>
                <w:szCs w:val="28"/>
              </w:rPr>
            </w:pPr>
          </w:p>
        </w:tc>
        <w:tc>
          <w:tcPr>
            <w:tcW w:w="1516" w:type="dxa"/>
          </w:tcPr>
          <w:p w:rsidR="00192596" w:rsidRPr="00660BB6" w:rsidRDefault="00192596" w:rsidP="003D1FB1">
            <w:pPr>
              <w:jc w:val="center"/>
              <w:rPr>
                <w:rFonts w:ascii="Times New Roman" w:eastAsia="Times New Roman" w:hAnsi="Times New Roman" w:cs="Times New Roman"/>
                <w:color w:val="000000"/>
              </w:rPr>
            </w:pPr>
            <w:r w:rsidRPr="00660BB6">
              <w:rPr>
                <w:rFonts w:ascii="Times New Roman" w:eastAsia="Times New Roman" w:hAnsi="Times New Roman" w:cs="Times New Roman"/>
                <w:color w:val="000000"/>
              </w:rPr>
              <w:t>Практическое занятие</w:t>
            </w:r>
          </w:p>
        </w:tc>
        <w:tc>
          <w:tcPr>
            <w:tcW w:w="975" w:type="dxa"/>
          </w:tcPr>
          <w:p w:rsidR="00192596" w:rsidRPr="00660BB6" w:rsidRDefault="00192596" w:rsidP="0037234A">
            <w:pPr>
              <w:jc w:val="center"/>
            </w:pPr>
            <w:r w:rsidRPr="00660BB6">
              <w:rPr>
                <w:rFonts w:ascii="Times New Roman" w:eastAsia="Times New Roman" w:hAnsi="Times New Roman" w:cs="Times New Roman"/>
                <w:color w:val="000000"/>
                <w:sz w:val="28"/>
                <w:szCs w:val="28"/>
              </w:rPr>
              <w:t>1</w:t>
            </w:r>
          </w:p>
        </w:tc>
        <w:tc>
          <w:tcPr>
            <w:tcW w:w="5462" w:type="dxa"/>
            <w:vAlign w:val="center"/>
          </w:tcPr>
          <w:p w:rsidR="00192596" w:rsidRPr="00660BB6" w:rsidRDefault="00192596" w:rsidP="0032790D">
            <w:pPr>
              <w:spacing w:line="0" w:lineRule="atLeast"/>
              <w:jc w:val="center"/>
              <w:rPr>
                <w:rFonts w:ascii="Times New Roman" w:eastAsia="Times New Roman" w:hAnsi="Times New Roman" w:cs="Times New Roman"/>
                <w:color w:val="000000"/>
                <w:sz w:val="24"/>
                <w:szCs w:val="24"/>
              </w:rPr>
            </w:pPr>
            <w:r w:rsidRPr="00660BB6">
              <w:rPr>
                <w:rFonts w:ascii="Times New Roman" w:eastAsia="Times New Roman" w:hAnsi="Times New Roman" w:cs="Times New Roman"/>
                <w:color w:val="000000"/>
                <w:sz w:val="24"/>
                <w:szCs w:val="24"/>
              </w:rPr>
              <w:t>Поговорим о всех приставках сразу</w:t>
            </w:r>
          </w:p>
        </w:tc>
        <w:tc>
          <w:tcPr>
            <w:tcW w:w="1048" w:type="dxa"/>
          </w:tcPr>
          <w:p w:rsidR="00192596" w:rsidRPr="00660BB6" w:rsidRDefault="00192596" w:rsidP="0037234A">
            <w:pPr>
              <w:jc w:val="center"/>
            </w:pPr>
          </w:p>
        </w:tc>
        <w:tc>
          <w:tcPr>
            <w:tcW w:w="1581" w:type="dxa"/>
          </w:tcPr>
          <w:p w:rsidR="00192596" w:rsidRPr="00660BB6" w:rsidRDefault="00192596">
            <w:r w:rsidRPr="00660BB6">
              <w:rPr>
                <w:rFonts w:ascii="Times New Roman" w:hAnsi="Times New Roman" w:cs="Times New Roman"/>
                <w:bCs/>
                <w:sz w:val="24"/>
                <w:szCs w:val="24"/>
              </w:rPr>
              <w:t>текущий контроль</w:t>
            </w:r>
          </w:p>
        </w:tc>
      </w:tr>
      <w:tr w:rsidR="00192596" w:rsidRPr="00660BB6" w:rsidTr="0037234A">
        <w:tc>
          <w:tcPr>
            <w:tcW w:w="659" w:type="dxa"/>
          </w:tcPr>
          <w:p w:rsidR="00192596" w:rsidRPr="00660BB6" w:rsidRDefault="00192596" w:rsidP="00F0114E">
            <w:pPr>
              <w:jc w:val="center"/>
              <w:rPr>
                <w:rFonts w:ascii="Times New Roman" w:eastAsia="Times New Roman" w:hAnsi="Times New Roman" w:cs="Times New Roman"/>
                <w:color w:val="000000"/>
                <w:sz w:val="28"/>
                <w:szCs w:val="28"/>
              </w:rPr>
            </w:pPr>
            <w:r w:rsidRPr="00660BB6">
              <w:rPr>
                <w:rFonts w:ascii="Times New Roman" w:eastAsia="Times New Roman" w:hAnsi="Times New Roman" w:cs="Times New Roman"/>
                <w:color w:val="000000"/>
                <w:sz w:val="28"/>
                <w:szCs w:val="28"/>
              </w:rPr>
              <w:t>26</w:t>
            </w:r>
          </w:p>
        </w:tc>
        <w:tc>
          <w:tcPr>
            <w:tcW w:w="1359" w:type="dxa"/>
          </w:tcPr>
          <w:p w:rsidR="00192596" w:rsidRPr="00660BB6" w:rsidRDefault="00192596" w:rsidP="006F5F6F">
            <w:pPr>
              <w:jc w:val="center"/>
              <w:rPr>
                <w:rFonts w:ascii="Times New Roman" w:eastAsia="Times New Roman" w:hAnsi="Times New Roman" w:cs="Times New Roman"/>
                <w:color w:val="000000"/>
                <w:sz w:val="28"/>
                <w:szCs w:val="28"/>
              </w:rPr>
            </w:pPr>
            <w:r w:rsidRPr="00660BB6">
              <w:rPr>
                <w:rFonts w:ascii="Times New Roman" w:eastAsia="Times New Roman" w:hAnsi="Times New Roman" w:cs="Times New Roman"/>
                <w:color w:val="000000"/>
                <w:sz w:val="28"/>
                <w:szCs w:val="28"/>
              </w:rPr>
              <w:t>апрель</w:t>
            </w:r>
          </w:p>
        </w:tc>
        <w:tc>
          <w:tcPr>
            <w:tcW w:w="1196" w:type="dxa"/>
          </w:tcPr>
          <w:p w:rsidR="00192596" w:rsidRPr="00660BB6" w:rsidRDefault="00192596" w:rsidP="006F5F6F">
            <w:pPr>
              <w:jc w:val="center"/>
              <w:rPr>
                <w:rFonts w:ascii="Times New Roman" w:eastAsia="Times New Roman" w:hAnsi="Times New Roman" w:cs="Times New Roman"/>
                <w:color w:val="000000"/>
                <w:sz w:val="28"/>
                <w:szCs w:val="28"/>
              </w:rPr>
            </w:pPr>
            <w:r w:rsidRPr="00660BB6">
              <w:rPr>
                <w:rFonts w:ascii="Times New Roman" w:eastAsia="Times New Roman" w:hAnsi="Times New Roman" w:cs="Times New Roman"/>
                <w:color w:val="000000"/>
                <w:sz w:val="28"/>
                <w:szCs w:val="28"/>
              </w:rPr>
              <w:t>20</w:t>
            </w:r>
          </w:p>
        </w:tc>
        <w:tc>
          <w:tcPr>
            <w:tcW w:w="990" w:type="dxa"/>
          </w:tcPr>
          <w:p w:rsidR="00192596" w:rsidRPr="00660BB6" w:rsidRDefault="00192596" w:rsidP="00F0114E">
            <w:pPr>
              <w:jc w:val="center"/>
              <w:rPr>
                <w:rFonts w:ascii="Times New Roman" w:eastAsia="Times New Roman" w:hAnsi="Times New Roman" w:cs="Times New Roman"/>
                <w:color w:val="000000"/>
                <w:sz w:val="28"/>
                <w:szCs w:val="28"/>
              </w:rPr>
            </w:pPr>
          </w:p>
        </w:tc>
        <w:tc>
          <w:tcPr>
            <w:tcW w:w="1516" w:type="dxa"/>
          </w:tcPr>
          <w:p w:rsidR="00192596" w:rsidRPr="00660BB6" w:rsidRDefault="00192596" w:rsidP="00F0114E">
            <w:pPr>
              <w:jc w:val="center"/>
              <w:rPr>
                <w:rFonts w:ascii="Times New Roman" w:eastAsia="Times New Roman" w:hAnsi="Times New Roman" w:cs="Times New Roman"/>
                <w:color w:val="000000"/>
                <w:sz w:val="28"/>
                <w:szCs w:val="28"/>
              </w:rPr>
            </w:pPr>
            <w:r w:rsidRPr="00660BB6">
              <w:rPr>
                <w:rFonts w:ascii="Times New Roman" w:eastAsia="Times New Roman" w:hAnsi="Times New Roman" w:cs="Times New Roman"/>
                <w:color w:val="000000"/>
              </w:rPr>
              <w:t>Практическое занятие</w:t>
            </w:r>
          </w:p>
        </w:tc>
        <w:tc>
          <w:tcPr>
            <w:tcW w:w="975" w:type="dxa"/>
          </w:tcPr>
          <w:p w:rsidR="00192596" w:rsidRPr="00660BB6" w:rsidRDefault="00192596" w:rsidP="0037234A">
            <w:pPr>
              <w:jc w:val="center"/>
            </w:pPr>
            <w:r w:rsidRPr="00660BB6">
              <w:rPr>
                <w:rFonts w:ascii="Times New Roman" w:eastAsia="Times New Roman" w:hAnsi="Times New Roman" w:cs="Times New Roman"/>
                <w:color w:val="000000"/>
                <w:sz w:val="28"/>
                <w:szCs w:val="28"/>
              </w:rPr>
              <w:t>1</w:t>
            </w:r>
          </w:p>
        </w:tc>
        <w:tc>
          <w:tcPr>
            <w:tcW w:w="5462" w:type="dxa"/>
            <w:vAlign w:val="center"/>
          </w:tcPr>
          <w:p w:rsidR="00192596" w:rsidRPr="00660BB6" w:rsidRDefault="00192596" w:rsidP="0032790D">
            <w:pPr>
              <w:spacing w:line="0" w:lineRule="atLeast"/>
              <w:jc w:val="center"/>
              <w:rPr>
                <w:rFonts w:ascii="Times New Roman" w:eastAsia="Times New Roman" w:hAnsi="Times New Roman" w:cs="Times New Roman"/>
                <w:color w:val="000000"/>
                <w:sz w:val="24"/>
                <w:szCs w:val="24"/>
              </w:rPr>
            </w:pPr>
            <w:r w:rsidRPr="00660BB6">
              <w:rPr>
                <w:rFonts w:ascii="Times New Roman" w:eastAsia="Times New Roman" w:hAnsi="Times New Roman" w:cs="Times New Roman"/>
                <w:color w:val="000000"/>
                <w:sz w:val="24"/>
                <w:szCs w:val="24"/>
              </w:rPr>
              <w:t>Слова – «родственники»</w:t>
            </w:r>
          </w:p>
        </w:tc>
        <w:tc>
          <w:tcPr>
            <w:tcW w:w="1048" w:type="dxa"/>
          </w:tcPr>
          <w:p w:rsidR="00192596" w:rsidRPr="00660BB6" w:rsidRDefault="00192596" w:rsidP="0037234A">
            <w:pPr>
              <w:jc w:val="center"/>
            </w:pPr>
          </w:p>
        </w:tc>
        <w:tc>
          <w:tcPr>
            <w:tcW w:w="1581" w:type="dxa"/>
          </w:tcPr>
          <w:p w:rsidR="00192596" w:rsidRPr="00660BB6" w:rsidRDefault="00192596">
            <w:r w:rsidRPr="00660BB6">
              <w:rPr>
                <w:rFonts w:ascii="Times New Roman" w:hAnsi="Times New Roman" w:cs="Times New Roman"/>
                <w:bCs/>
                <w:sz w:val="24"/>
                <w:szCs w:val="24"/>
              </w:rPr>
              <w:t>текущий контроль</w:t>
            </w:r>
          </w:p>
        </w:tc>
      </w:tr>
      <w:tr w:rsidR="00192596" w:rsidRPr="00660BB6" w:rsidTr="0037234A">
        <w:tc>
          <w:tcPr>
            <w:tcW w:w="659" w:type="dxa"/>
          </w:tcPr>
          <w:p w:rsidR="00192596" w:rsidRPr="00660BB6" w:rsidRDefault="00192596" w:rsidP="00F0114E">
            <w:pPr>
              <w:jc w:val="center"/>
              <w:rPr>
                <w:rFonts w:ascii="Times New Roman" w:eastAsia="Times New Roman" w:hAnsi="Times New Roman" w:cs="Times New Roman"/>
                <w:color w:val="000000"/>
                <w:sz w:val="28"/>
                <w:szCs w:val="28"/>
              </w:rPr>
            </w:pPr>
            <w:r w:rsidRPr="00660BB6">
              <w:rPr>
                <w:rFonts w:ascii="Times New Roman" w:eastAsia="Times New Roman" w:hAnsi="Times New Roman" w:cs="Times New Roman"/>
                <w:color w:val="000000"/>
                <w:sz w:val="28"/>
                <w:szCs w:val="28"/>
              </w:rPr>
              <w:t>27</w:t>
            </w:r>
          </w:p>
        </w:tc>
        <w:tc>
          <w:tcPr>
            <w:tcW w:w="1359" w:type="dxa"/>
          </w:tcPr>
          <w:p w:rsidR="00192596" w:rsidRPr="00660BB6" w:rsidRDefault="00192596" w:rsidP="006F5F6F">
            <w:pPr>
              <w:jc w:val="center"/>
              <w:rPr>
                <w:rFonts w:ascii="Times New Roman" w:eastAsia="Times New Roman" w:hAnsi="Times New Roman" w:cs="Times New Roman"/>
                <w:color w:val="000000"/>
                <w:sz w:val="28"/>
                <w:szCs w:val="28"/>
              </w:rPr>
            </w:pPr>
            <w:r w:rsidRPr="00660BB6">
              <w:rPr>
                <w:rFonts w:ascii="Times New Roman" w:eastAsia="Times New Roman" w:hAnsi="Times New Roman" w:cs="Times New Roman"/>
                <w:color w:val="000000"/>
                <w:sz w:val="28"/>
                <w:szCs w:val="28"/>
              </w:rPr>
              <w:t>апрель</w:t>
            </w:r>
          </w:p>
        </w:tc>
        <w:tc>
          <w:tcPr>
            <w:tcW w:w="1196" w:type="dxa"/>
          </w:tcPr>
          <w:p w:rsidR="00192596" w:rsidRPr="00660BB6" w:rsidRDefault="00192596" w:rsidP="006F5F6F">
            <w:pPr>
              <w:jc w:val="center"/>
              <w:rPr>
                <w:rFonts w:ascii="Times New Roman" w:eastAsia="Times New Roman" w:hAnsi="Times New Roman" w:cs="Times New Roman"/>
                <w:color w:val="000000"/>
                <w:sz w:val="28"/>
                <w:szCs w:val="28"/>
              </w:rPr>
            </w:pPr>
            <w:r w:rsidRPr="00660BB6">
              <w:rPr>
                <w:rFonts w:ascii="Times New Roman" w:eastAsia="Times New Roman" w:hAnsi="Times New Roman" w:cs="Times New Roman"/>
                <w:color w:val="000000"/>
                <w:sz w:val="28"/>
                <w:szCs w:val="28"/>
              </w:rPr>
              <w:t>27</w:t>
            </w:r>
          </w:p>
        </w:tc>
        <w:tc>
          <w:tcPr>
            <w:tcW w:w="990" w:type="dxa"/>
          </w:tcPr>
          <w:p w:rsidR="00192596" w:rsidRPr="00660BB6" w:rsidRDefault="00192596" w:rsidP="00F0114E">
            <w:pPr>
              <w:jc w:val="center"/>
              <w:rPr>
                <w:rFonts w:ascii="Times New Roman" w:eastAsia="Times New Roman" w:hAnsi="Times New Roman" w:cs="Times New Roman"/>
                <w:color w:val="000000"/>
                <w:sz w:val="28"/>
                <w:szCs w:val="28"/>
              </w:rPr>
            </w:pPr>
          </w:p>
        </w:tc>
        <w:tc>
          <w:tcPr>
            <w:tcW w:w="1516" w:type="dxa"/>
          </w:tcPr>
          <w:p w:rsidR="00192596" w:rsidRPr="00660BB6" w:rsidRDefault="00192596" w:rsidP="003D1FB1">
            <w:pPr>
              <w:jc w:val="center"/>
              <w:rPr>
                <w:rFonts w:ascii="Times New Roman" w:eastAsia="Times New Roman" w:hAnsi="Times New Roman" w:cs="Times New Roman"/>
                <w:color w:val="000000"/>
              </w:rPr>
            </w:pPr>
            <w:r w:rsidRPr="00660BB6">
              <w:rPr>
                <w:rFonts w:ascii="Times New Roman" w:eastAsia="Times New Roman" w:hAnsi="Times New Roman" w:cs="Times New Roman"/>
                <w:color w:val="000000"/>
              </w:rPr>
              <w:t>Практическое занятие</w:t>
            </w:r>
          </w:p>
        </w:tc>
        <w:tc>
          <w:tcPr>
            <w:tcW w:w="975" w:type="dxa"/>
          </w:tcPr>
          <w:p w:rsidR="00192596" w:rsidRPr="00660BB6" w:rsidRDefault="00192596" w:rsidP="0037234A">
            <w:pPr>
              <w:jc w:val="center"/>
            </w:pPr>
            <w:r w:rsidRPr="00660BB6">
              <w:rPr>
                <w:rFonts w:ascii="Times New Roman" w:eastAsia="Times New Roman" w:hAnsi="Times New Roman" w:cs="Times New Roman"/>
                <w:color w:val="000000"/>
                <w:sz w:val="28"/>
                <w:szCs w:val="28"/>
              </w:rPr>
              <w:t>1</w:t>
            </w:r>
          </w:p>
        </w:tc>
        <w:tc>
          <w:tcPr>
            <w:tcW w:w="5462" w:type="dxa"/>
            <w:vAlign w:val="center"/>
          </w:tcPr>
          <w:p w:rsidR="00192596" w:rsidRPr="00660BB6" w:rsidRDefault="00192596" w:rsidP="0032790D">
            <w:pPr>
              <w:spacing w:line="0" w:lineRule="atLeast"/>
              <w:jc w:val="center"/>
              <w:rPr>
                <w:rFonts w:ascii="Times New Roman" w:eastAsia="Times New Roman" w:hAnsi="Times New Roman" w:cs="Times New Roman"/>
                <w:color w:val="000000"/>
                <w:sz w:val="24"/>
                <w:szCs w:val="24"/>
              </w:rPr>
            </w:pPr>
            <w:r w:rsidRPr="00660BB6">
              <w:rPr>
                <w:rFonts w:ascii="Times New Roman" w:eastAsia="Times New Roman" w:hAnsi="Times New Roman" w:cs="Times New Roman"/>
                <w:color w:val="000000"/>
                <w:sz w:val="24"/>
                <w:szCs w:val="24"/>
              </w:rPr>
              <w:t>Слова – «родственники»</w:t>
            </w:r>
          </w:p>
        </w:tc>
        <w:tc>
          <w:tcPr>
            <w:tcW w:w="1048" w:type="dxa"/>
          </w:tcPr>
          <w:p w:rsidR="00192596" w:rsidRPr="00660BB6" w:rsidRDefault="00192596" w:rsidP="0037234A">
            <w:pPr>
              <w:jc w:val="center"/>
            </w:pPr>
          </w:p>
        </w:tc>
        <w:tc>
          <w:tcPr>
            <w:tcW w:w="1581" w:type="dxa"/>
          </w:tcPr>
          <w:p w:rsidR="00192596" w:rsidRPr="00660BB6" w:rsidRDefault="00192596">
            <w:r w:rsidRPr="00660BB6">
              <w:rPr>
                <w:rFonts w:ascii="Times New Roman" w:hAnsi="Times New Roman" w:cs="Times New Roman"/>
                <w:bCs/>
                <w:sz w:val="24"/>
                <w:szCs w:val="24"/>
              </w:rPr>
              <w:t>текущий контроль</w:t>
            </w:r>
          </w:p>
        </w:tc>
      </w:tr>
      <w:tr w:rsidR="00192596" w:rsidRPr="00660BB6" w:rsidTr="0037234A">
        <w:tc>
          <w:tcPr>
            <w:tcW w:w="659" w:type="dxa"/>
          </w:tcPr>
          <w:p w:rsidR="00192596" w:rsidRPr="00660BB6" w:rsidRDefault="00192596" w:rsidP="00F0114E">
            <w:pPr>
              <w:jc w:val="center"/>
              <w:rPr>
                <w:rFonts w:ascii="Times New Roman" w:eastAsia="Times New Roman" w:hAnsi="Times New Roman" w:cs="Times New Roman"/>
                <w:color w:val="000000"/>
                <w:sz w:val="28"/>
                <w:szCs w:val="28"/>
              </w:rPr>
            </w:pPr>
            <w:r w:rsidRPr="00660BB6">
              <w:rPr>
                <w:rFonts w:ascii="Times New Roman" w:eastAsia="Times New Roman" w:hAnsi="Times New Roman" w:cs="Times New Roman"/>
                <w:color w:val="000000"/>
                <w:sz w:val="28"/>
                <w:szCs w:val="28"/>
              </w:rPr>
              <w:t>28</w:t>
            </w:r>
          </w:p>
        </w:tc>
        <w:tc>
          <w:tcPr>
            <w:tcW w:w="1359" w:type="dxa"/>
          </w:tcPr>
          <w:p w:rsidR="00192596" w:rsidRPr="00660BB6" w:rsidRDefault="00192596" w:rsidP="006F5F6F">
            <w:pPr>
              <w:jc w:val="center"/>
              <w:rPr>
                <w:rFonts w:ascii="Times New Roman" w:eastAsia="Times New Roman" w:hAnsi="Times New Roman" w:cs="Times New Roman"/>
                <w:color w:val="000000"/>
                <w:sz w:val="28"/>
                <w:szCs w:val="28"/>
              </w:rPr>
            </w:pPr>
            <w:r w:rsidRPr="00660BB6">
              <w:rPr>
                <w:rFonts w:ascii="Times New Roman" w:eastAsia="Times New Roman" w:hAnsi="Times New Roman" w:cs="Times New Roman"/>
                <w:color w:val="000000"/>
                <w:sz w:val="28"/>
                <w:szCs w:val="28"/>
              </w:rPr>
              <w:t>май</w:t>
            </w:r>
          </w:p>
        </w:tc>
        <w:tc>
          <w:tcPr>
            <w:tcW w:w="1196" w:type="dxa"/>
          </w:tcPr>
          <w:p w:rsidR="00192596" w:rsidRPr="00660BB6" w:rsidRDefault="00192596" w:rsidP="006F5F6F">
            <w:pPr>
              <w:jc w:val="center"/>
              <w:rPr>
                <w:rFonts w:ascii="Times New Roman" w:eastAsia="Times New Roman" w:hAnsi="Times New Roman" w:cs="Times New Roman"/>
                <w:color w:val="000000"/>
                <w:sz w:val="28"/>
                <w:szCs w:val="28"/>
              </w:rPr>
            </w:pPr>
            <w:r w:rsidRPr="00660BB6">
              <w:rPr>
                <w:rFonts w:ascii="Times New Roman" w:eastAsia="Times New Roman" w:hAnsi="Times New Roman" w:cs="Times New Roman"/>
                <w:color w:val="000000"/>
                <w:sz w:val="28"/>
                <w:szCs w:val="28"/>
              </w:rPr>
              <w:t>04</w:t>
            </w:r>
          </w:p>
        </w:tc>
        <w:tc>
          <w:tcPr>
            <w:tcW w:w="990" w:type="dxa"/>
          </w:tcPr>
          <w:p w:rsidR="00192596" w:rsidRPr="00660BB6" w:rsidRDefault="00192596" w:rsidP="00F0114E">
            <w:pPr>
              <w:jc w:val="center"/>
              <w:rPr>
                <w:rFonts w:ascii="Times New Roman" w:eastAsia="Times New Roman" w:hAnsi="Times New Roman" w:cs="Times New Roman"/>
                <w:color w:val="000000"/>
                <w:sz w:val="28"/>
                <w:szCs w:val="28"/>
              </w:rPr>
            </w:pPr>
          </w:p>
        </w:tc>
        <w:tc>
          <w:tcPr>
            <w:tcW w:w="1516" w:type="dxa"/>
          </w:tcPr>
          <w:p w:rsidR="00192596" w:rsidRPr="00660BB6" w:rsidRDefault="00192596" w:rsidP="003D1FB1">
            <w:pPr>
              <w:jc w:val="center"/>
              <w:rPr>
                <w:rFonts w:ascii="Times New Roman" w:eastAsia="Times New Roman" w:hAnsi="Times New Roman" w:cs="Times New Roman"/>
                <w:color w:val="000000"/>
              </w:rPr>
            </w:pPr>
            <w:r w:rsidRPr="00660BB6">
              <w:rPr>
                <w:rFonts w:ascii="Times New Roman" w:eastAsia="Times New Roman" w:hAnsi="Times New Roman" w:cs="Times New Roman"/>
                <w:color w:val="000000"/>
              </w:rPr>
              <w:t>Практическое занятие</w:t>
            </w:r>
          </w:p>
        </w:tc>
        <w:tc>
          <w:tcPr>
            <w:tcW w:w="975" w:type="dxa"/>
          </w:tcPr>
          <w:p w:rsidR="00192596" w:rsidRPr="00660BB6" w:rsidRDefault="00192596" w:rsidP="0037234A">
            <w:pPr>
              <w:jc w:val="center"/>
            </w:pPr>
            <w:r w:rsidRPr="00660BB6">
              <w:rPr>
                <w:rFonts w:ascii="Times New Roman" w:eastAsia="Times New Roman" w:hAnsi="Times New Roman" w:cs="Times New Roman"/>
                <w:color w:val="000000"/>
                <w:sz w:val="28"/>
                <w:szCs w:val="28"/>
              </w:rPr>
              <w:t>1</w:t>
            </w:r>
          </w:p>
        </w:tc>
        <w:tc>
          <w:tcPr>
            <w:tcW w:w="5462" w:type="dxa"/>
            <w:vAlign w:val="center"/>
          </w:tcPr>
          <w:p w:rsidR="00192596" w:rsidRPr="00660BB6" w:rsidRDefault="00192596" w:rsidP="0032790D">
            <w:pPr>
              <w:spacing w:line="0" w:lineRule="atLeast"/>
              <w:jc w:val="center"/>
              <w:rPr>
                <w:rFonts w:ascii="Times New Roman" w:eastAsia="Times New Roman" w:hAnsi="Times New Roman" w:cs="Times New Roman"/>
                <w:color w:val="000000"/>
                <w:sz w:val="24"/>
                <w:szCs w:val="24"/>
              </w:rPr>
            </w:pPr>
            <w:r w:rsidRPr="00660BB6">
              <w:rPr>
                <w:rFonts w:ascii="Times New Roman" w:eastAsia="Times New Roman" w:hAnsi="Times New Roman" w:cs="Times New Roman"/>
                <w:color w:val="000000"/>
                <w:sz w:val="24"/>
                <w:szCs w:val="24"/>
              </w:rPr>
              <w:t>Кто командует корнями?</w:t>
            </w:r>
          </w:p>
        </w:tc>
        <w:tc>
          <w:tcPr>
            <w:tcW w:w="1048" w:type="dxa"/>
          </w:tcPr>
          <w:p w:rsidR="00192596" w:rsidRPr="00660BB6" w:rsidRDefault="00192596" w:rsidP="0037234A">
            <w:pPr>
              <w:jc w:val="center"/>
            </w:pPr>
          </w:p>
        </w:tc>
        <w:tc>
          <w:tcPr>
            <w:tcW w:w="1581" w:type="dxa"/>
          </w:tcPr>
          <w:p w:rsidR="00192596" w:rsidRPr="00660BB6" w:rsidRDefault="00192596">
            <w:r w:rsidRPr="00660BB6">
              <w:rPr>
                <w:rFonts w:ascii="Times New Roman" w:hAnsi="Times New Roman" w:cs="Times New Roman"/>
                <w:bCs/>
                <w:sz w:val="24"/>
                <w:szCs w:val="24"/>
              </w:rPr>
              <w:t>текущий контроль</w:t>
            </w:r>
          </w:p>
        </w:tc>
      </w:tr>
      <w:tr w:rsidR="00192596" w:rsidRPr="00660BB6" w:rsidTr="0037234A">
        <w:tc>
          <w:tcPr>
            <w:tcW w:w="659" w:type="dxa"/>
          </w:tcPr>
          <w:p w:rsidR="00192596" w:rsidRPr="00660BB6" w:rsidRDefault="00192596" w:rsidP="00F0114E">
            <w:pPr>
              <w:jc w:val="center"/>
              <w:rPr>
                <w:rFonts w:ascii="Times New Roman" w:eastAsia="Times New Roman" w:hAnsi="Times New Roman" w:cs="Times New Roman"/>
                <w:color w:val="000000"/>
                <w:sz w:val="28"/>
                <w:szCs w:val="28"/>
              </w:rPr>
            </w:pPr>
            <w:r w:rsidRPr="00660BB6">
              <w:rPr>
                <w:rFonts w:ascii="Times New Roman" w:eastAsia="Times New Roman" w:hAnsi="Times New Roman" w:cs="Times New Roman"/>
                <w:color w:val="000000"/>
                <w:sz w:val="28"/>
                <w:szCs w:val="28"/>
              </w:rPr>
              <w:t>29</w:t>
            </w:r>
          </w:p>
        </w:tc>
        <w:tc>
          <w:tcPr>
            <w:tcW w:w="1359" w:type="dxa"/>
          </w:tcPr>
          <w:p w:rsidR="00192596" w:rsidRPr="00660BB6" w:rsidRDefault="00192596" w:rsidP="006F5F6F">
            <w:pPr>
              <w:jc w:val="center"/>
            </w:pPr>
            <w:r w:rsidRPr="00660BB6">
              <w:rPr>
                <w:rFonts w:ascii="Times New Roman" w:eastAsia="Times New Roman" w:hAnsi="Times New Roman" w:cs="Times New Roman"/>
                <w:color w:val="000000"/>
                <w:sz w:val="28"/>
                <w:szCs w:val="28"/>
              </w:rPr>
              <w:t>май</w:t>
            </w:r>
          </w:p>
        </w:tc>
        <w:tc>
          <w:tcPr>
            <w:tcW w:w="1196" w:type="dxa"/>
          </w:tcPr>
          <w:p w:rsidR="00192596" w:rsidRPr="00660BB6" w:rsidRDefault="00192596" w:rsidP="006F5F6F">
            <w:pPr>
              <w:jc w:val="center"/>
              <w:rPr>
                <w:rFonts w:ascii="Times New Roman" w:eastAsia="Times New Roman" w:hAnsi="Times New Roman" w:cs="Times New Roman"/>
                <w:color w:val="000000"/>
                <w:sz w:val="28"/>
                <w:szCs w:val="28"/>
              </w:rPr>
            </w:pPr>
            <w:r w:rsidRPr="00660BB6">
              <w:rPr>
                <w:rFonts w:ascii="Times New Roman" w:eastAsia="Times New Roman" w:hAnsi="Times New Roman" w:cs="Times New Roman"/>
                <w:color w:val="000000"/>
                <w:sz w:val="28"/>
                <w:szCs w:val="28"/>
              </w:rPr>
              <w:t>11</w:t>
            </w:r>
          </w:p>
        </w:tc>
        <w:tc>
          <w:tcPr>
            <w:tcW w:w="990" w:type="dxa"/>
          </w:tcPr>
          <w:p w:rsidR="00192596" w:rsidRPr="00660BB6" w:rsidRDefault="00192596" w:rsidP="00F0114E">
            <w:pPr>
              <w:jc w:val="center"/>
              <w:rPr>
                <w:rFonts w:ascii="Times New Roman" w:eastAsia="Times New Roman" w:hAnsi="Times New Roman" w:cs="Times New Roman"/>
                <w:color w:val="000000"/>
                <w:sz w:val="28"/>
                <w:szCs w:val="28"/>
              </w:rPr>
            </w:pPr>
          </w:p>
        </w:tc>
        <w:tc>
          <w:tcPr>
            <w:tcW w:w="1516" w:type="dxa"/>
          </w:tcPr>
          <w:p w:rsidR="00192596" w:rsidRPr="00660BB6" w:rsidRDefault="00192596" w:rsidP="003D1FB1">
            <w:pPr>
              <w:jc w:val="center"/>
              <w:rPr>
                <w:rFonts w:ascii="Times New Roman" w:eastAsia="Times New Roman" w:hAnsi="Times New Roman" w:cs="Times New Roman"/>
                <w:color w:val="000000"/>
              </w:rPr>
            </w:pPr>
            <w:r w:rsidRPr="00660BB6">
              <w:rPr>
                <w:rFonts w:ascii="Times New Roman" w:eastAsia="Times New Roman" w:hAnsi="Times New Roman" w:cs="Times New Roman"/>
                <w:color w:val="000000"/>
              </w:rPr>
              <w:t>Практическое занятие</w:t>
            </w:r>
          </w:p>
        </w:tc>
        <w:tc>
          <w:tcPr>
            <w:tcW w:w="975" w:type="dxa"/>
          </w:tcPr>
          <w:p w:rsidR="00192596" w:rsidRPr="00660BB6" w:rsidRDefault="00192596" w:rsidP="0037234A">
            <w:pPr>
              <w:jc w:val="center"/>
            </w:pPr>
            <w:r w:rsidRPr="00660BB6">
              <w:rPr>
                <w:rFonts w:ascii="Times New Roman" w:eastAsia="Times New Roman" w:hAnsi="Times New Roman" w:cs="Times New Roman"/>
                <w:color w:val="000000"/>
                <w:sz w:val="28"/>
                <w:szCs w:val="28"/>
              </w:rPr>
              <w:t>1</w:t>
            </w:r>
          </w:p>
        </w:tc>
        <w:tc>
          <w:tcPr>
            <w:tcW w:w="5462" w:type="dxa"/>
            <w:vAlign w:val="center"/>
          </w:tcPr>
          <w:p w:rsidR="00192596" w:rsidRPr="00660BB6" w:rsidRDefault="00192596" w:rsidP="0032790D">
            <w:pPr>
              <w:spacing w:line="0" w:lineRule="atLeast"/>
              <w:jc w:val="center"/>
              <w:rPr>
                <w:rFonts w:ascii="Times New Roman" w:eastAsia="Times New Roman" w:hAnsi="Times New Roman" w:cs="Times New Roman"/>
                <w:color w:val="000000"/>
                <w:sz w:val="24"/>
                <w:szCs w:val="24"/>
              </w:rPr>
            </w:pPr>
            <w:r w:rsidRPr="00660BB6">
              <w:rPr>
                <w:rFonts w:ascii="Times New Roman" w:eastAsia="Times New Roman" w:hAnsi="Times New Roman" w:cs="Times New Roman"/>
                <w:color w:val="000000"/>
                <w:sz w:val="24"/>
                <w:szCs w:val="24"/>
              </w:rPr>
              <w:t>Кто командует корнями?</w:t>
            </w:r>
          </w:p>
        </w:tc>
        <w:tc>
          <w:tcPr>
            <w:tcW w:w="1048" w:type="dxa"/>
          </w:tcPr>
          <w:p w:rsidR="00192596" w:rsidRPr="00660BB6" w:rsidRDefault="00192596" w:rsidP="0037234A">
            <w:pPr>
              <w:jc w:val="center"/>
            </w:pPr>
          </w:p>
        </w:tc>
        <w:tc>
          <w:tcPr>
            <w:tcW w:w="1581" w:type="dxa"/>
          </w:tcPr>
          <w:p w:rsidR="00192596" w:rsidRPr="00660BB6" w:rsidRDefault="00192596">
            <w:r w:rsidRPr="00660BB6">
              <w:rPr>
                <w:rFonts w:ascii="Times New Roman" w:hAnsi="Times New Roman" w:cs="Times New Roman"/>
                <w:bCs/>
                <w:sz w:val="24"/>
                <w:szCs w:val="24"/>
              </w:rPr>
              <w:t>текущий контроль</w:t>
            </w:r>
          </w:p>
        </w:tc>
      </w:tr>
      <w:tr w:rsidR="00192596" w:rsidRPr="00660BB6" w:rsidTr="0037234A">
        <w:tc>
          <w:tcPr>
            <w:tcW w:w="659" w:type="dxa"/>
          </w:tcPr>
          <w:p w:rsidR="00192596" w:rsidRPr="00660BB6" w:rsidRDefault="00192596" w:rsidP="00F0114E">
            <w:pPr>
              <w:jc w:val="center"/>
              <w:rPr>
                <w:rFonts w:ascii="Times New Roman" w:eastAsia="Times New Roman" w:hAnsi="Times New Roman" w:cs="Times New Roman"/>
                <w:color w:val="000000"/>
                <w:sz w:val="28"/>
                <w:szCs w:val="28"/>
              </w:rPr>
            </w:pPr>
            <w:r w:rsidRPr="00660BB6">
              <w:rPr>
                <w:rFonts w:ascii="Times New Roman" w:eastAsia="Times New Roman" w:hAnsi="Times New Roman" w:cs="Times New Roman"/>
                <w:color w:val="000000"/>
                <w:sz w:val="28"/>
                <w:szCs w:val="28"/>
              </w:rPr>
              <w:t>30</w:t>
            </w:r>
          </w:p>
        </w:tc>
        <w:tc>
          <w:tcPr>
            <w:tcW w:w="1359" w:type="dxa"/>
          </w:tcPr>
          <w:p w:rsidR="00192596" w:rsidRPr="00660BB6" w:rsidRDefault="00192596" w:rsidP="006F5F6F">
            <w:pPr>
              <w:jc w:val="center"/>
            </w:pPr>
            <w:r w:rsidRPr="00660BB6">
              <w:rPr>
                <w:rFonts w:ascii="Times New Roman" w:eastAsia="Times New Roman" w:hAnsi="Times New Roman" w:cs="Times New Roman"/>
                <w:color w:val="000000"/>
                <w:sz w:val="28"/>
                <w:szCs w:val="28"/>
              </w:rPr>
              <w:t>май</w:t>
            </w:r>
          </w:p>
        </w:tc>
        <w:tc>
          <w:tcPr>
            <w:tcW w:w="1196" w:type="dxa"/>
          </w:tcPr>
          <w:p w:rsidR="00192596" w:rsidRPr="00660BB6" w:rsidRDefault="00192596" w:rsidP="006F5F6F">
            <w:pPr>
              <w:jc w:val="center"/>
              <w:rPr>
                <w:rFonts w:ascii="Times New Roman" w:eastAsia="Times New Roman" w:hAnsi="Times New Roman" w:cs="Times New Roman"/>
                <w:color w:val="000000"/>
                <w:sz w:val="28"/>
                <w:szCs w:val="28"/>
              </w:rPr>
            </w:pPr>
            <w:r w:rsidRPr="00660BB6">
              <w:rPr>
                <w:rFonts w:ascii="Times New Roman" w:eastAsia="Times New Roman" w:hAnsi="Times New Roman" w:cs="Times New Roman"/>
                <w:color w:val="000000"/>
                <w:sz w:val="28"/>
                <w:szCs w:val="28"/>
              </w:rPr>
              <w:t>18</w:t>
            </w:r>
          </w:p>
        </w:tc>
        <w:tc>
          <w:tcPr>
            <w:tcW w:w="990" w:type="dxa"/>
          </w:tcPr>
          <w:p w:rsidR="00192596" w:rsidRPr="00660BB6" w:rsidRDefault="00192596" w:rsidP="00F0114E">
            <w:pPr>
              <w:jc w:val="center"/>
              <w:rPr>
                <w:rFonts w:ascii="Times New Roman" w:eastAsia="Times New Roman" w:hAnsi="Times New Roman" w:cs="Times New Roman"/>
                <w:color w:val="000000"/>
                <w:sz w:val="28"/>
                <w:szCs w:val="28"/>
              </w:rPr>
            </w:pPr>
          </w:p>
        </w:tc>
        <w:tc>
          <w:tcPr>
            <w:tcW w:w="1516" w:type="dxa"/>
          </w:tcPr>
          <w:p w:rsidR="00192596" w:rsidRPr="00660BB6" w:rsidRDefault="00192596" w:rsidP="003D1FB1">
            <w:pPr>
              <w:jc w:val="center"/>
              <w:rPr>
                <w:rFonts w:ascii="Times New Roman" w:eastAsia="Times New Roman" w:hAnsi="Times New Roman" w:cs="Times New Roman"/>
                <w:color w:val="000000"/>
              </w:rPr>
            </w:pPr>
            <w:r w:rsidRPr="00660BB6">
              <w:rPr>
                <w:rFonts w:ascii="Times New Roman" w:eastAsia="Times New Roman" w:hAnsi="Times New Roman" w:cs="Times New Roman"/>
                <w:color w:val="000000"/>
              </w:rPr>
              <w:t>Практическое занятие</w:t>
            </w:r>
          </w:p>
        </w:tc>
        <w:tc>
          <w:tcPr>
            <w:tcW w:w="975" w:type="dxa"/>
          </w:tcPr>
          <w:p w:rsidR="00192596" w:rsidRPr="00660BB6" w:rsidRDefault="00192596" w:rsidP="0037234A">
            <w:pPr>
              <w:jc w:val="center"/>
            </w:pPr>
            <w:r w:rsidRPr="00660BB6">
              <w:rPr>
                <w:rFonts w:ascii="Times New Roman" w:eastAsia="Times New Roman" w:hAnsi="Times New Roman" w:cs="Times New Roman"/>
                <w:color w:val="000000"/>
                <w:sz w:val="28"/>
                <w:szCs w:val="28"/>
              </w:rPr>
              <w:t>1</w:t>
            </w:r>
          </w:p>
        </w:tc>
        <w:tc>
          <w:tcPr>
            <w:tcW w:w="5462" w:type="dxa"/>
            <w:vAlign w:val="center"/>
          </w:tcPr>
          <w:p w:rsidR="00192596" w:rsidRPr="00660BB6" w:rsidRDefault="00192596" w:rsidP="0032790D">
            <w:pPr>
              <w:spacing w:line="0" w:lineRule="atLeast"/>
              <w:jc w:val="center"/>
              <w:rPr>
                <w:rFonts w:ascii="Times New Roman" w:eastAsia="Times New Roman" w:hAnsi="Times New Roman" w:cs="Times New Roman"/>
                <w:color w:val="000000"/>
                <w:sz w:val="24"/>
                <w:szCs w:val="24"/>
              </w:rPr>
            </w:pPr>
            <w:r w:rsidRPr="00660BB6">
              <w:rPr>
                <w:rFonts w:ascii="Times New Roman" w:eastAsia="Times New Roman" w:hAnsi="Times New Roman" w:cs="Times New Roman"/>
                <w:color w:val="000000"/>
                <w:sz w:val="24"/>
                <w:szCs w:val="24"/>
              </w:rPr>
              <w:t>«Не лезьте за словом в карман!»</w:t>
            </w:r>
          </w:p>
        </w:tc>
        <w:tc>
          <w:tcPr>
            <w:tcW w:w="1048" w:type="dxa"/>
          </w:tcPr>
          <w:p w:rsidR="00192596" w:rsidRPr="00660BB6" w:rsidRDefault="00192596" w:rsidP="0037234A">
            <w:pPr>
              <w:jc w:val="center"/>
            </w:pPr>
          </w:p>
        </w:tc>
        <w:tc>
          <w:tcPr>
            <w:tcW w:w="1581" w:type="dxa"/>
          </w:tcPr>
          <w:p w:rsidR="00192596" w:rsidRPr="00660BB6" w:rsidRDefault="00192596">
            <w:r w:rsidRPr="00660BB6">
              <w:rPr>
                <w:rFonts w:ascii="Times New Roman" w:hAnsi="Times New Roman" w:cs="Times New Roman"/>
                <w:bCs/>
                <w:sz w:val="24"/>
                <w:szCs w:val="24"/>
              </w:rPr>
              <w:t>текущий контроль</w:t>
            </w:r>
          </w:p>
        </w:tc>
      </w:tr>
      <w:tr w:rsidR="00192596" w:rsidRPr="00660BB6" w:rsidTr="0037234A">
        <w:tc>
          <w:tcPr>
            <w:tcW w:w="659" w:type="dxa"/>
          </w:tcPr>
          <w:p w:rsidR="00192596" w:rsidRPr="00660BB6" w:rsidRDefault="00192596" w:rsidP="00F0114E">
            <w:pPr>
              <w:jc w:val="center"/>
              <w:rPr>
                <w:rFonts w:ascii="Times New Roman" w:eastAsia="Times New Roman" w:hAnsi="Times New Roman" w:cs="Times New Roman"/>
                <w:color w:val="000000"/>
                <w:sz w:val="28"/>
                <w:szCs w:val="28"/>
              </w:rPr>
            </w:pPr>
            <w:r w:rsidRPr="00660BB6">
              <w:rPr>
                <w:rFonts w:ascii="Times New Roman" w:eastAsia="Times New Roman" w:hAnsi="Times New Roman" w:cs="Times New Roman"/>
                <w:color w:val="000000"/>
                <w:sz w:val="28"/>
                <w:szCs w:val="28"/>
              </w:rPr>
              <w:t>31</w:t>
            </w:r>
          </w:p>
        </w:tc>
        <w:tc>
          <w:tcPr>
            <w:tcW w:w="1359" w:type="dxa"/>
          </w:tcPr>
          <w:p w:rsidR="00192596" w:rsidRPr="00660BB6" w:rsidRDefault="00192596" w:rsidP="006F5F6F">
            <w:pPr>
              <w:jc w:val="center"/>
            </w:pPr>
            <w:r w:rsidRPr="00660BB6">
              <w:rPr>
                <w:rFonts w:ascii="Times New Roman" w:eastAsia="Times New Roman" w:hAnsi="Times New Roman" w:cs="Times New Roman"/>
                <w:color w:val="000000"/>
                <w:sz w:val="28"/>
                <w:szCs w:val="28"/>
              </w:rPr>
              <w:t>май</w:t>
            </w:r>
          </w:p>
        </w:tc>
        <w:tc>
          <w:tcPr>
            <w:tcW w:w="1196" w:type="dxa"/>
          </w:tcPr>
          <w:p w:rsidR="00192596" w:rsidRPr="00660BB6" w:rsidRDefault="00192596" w:rsidP="006F5F6F">
            <w:pPr>
              <w:jc w:val="center"/>
              <w:rPr>
                <w:rFonts w:ascii="Times New Roman" w:eastAsia="Times New Roman" w:hAnsi="Times New Roman" w:cs="Times New Roman"/>
                <w:color w:val="000000"/>
                <w:sz w:val="28"/>
                <w:szCs w:val="28"/>
              </w:rPr>
            </w:pPr>
            <w:r w:rsidRPr="00660BB6">
              <w:rPr>
                <w:rFonts w:ascii="Times New Roman" w:eastAsia="Times New Roman" w:hAnsi="Times New Roman" w:cs="Times New Roman"/>
                <w:color w:val="000000"/>
                <w:sz w:val="28"/>
                <w:szCs w:val="28"/>
              </w:rPr>
              <w:t>25</w:t>
            </w:r>
          </w:p>
        </w:tc>
        <w:tc>
          <w:tcPr>
            <w:tcW w:w="990" w:type="dxa"/>
          </w:tcPr>
          <w:p w:rsidR="00192596" w:rsidRPr="00660BB6" w:rsidRDefault="00192596" w:rsidP="00F0114E">
            <w:pPr>
              <w:jc w:val="center"/>
              <w:rPr>
                <w:rFonts w:ascii="Times New Roman" w:eastAsia="Times New Roman" w:hAnsi="Times New Roman" w:cs="Times New Roman"/>
                <w:color w:val="000000"/>
                <w:sz w:val="28"/>
                <w:szCs w:val="28"/>
              </w:rPr>
            </w:pPr>
          </w:p>
        </w:tc>
        <w:tc>
          <w:tcPr>
            <w:tcW w:w="1516" w:type="dxa"/>
          </w:tcPr>
          <w:p w:rsidR="00192596" w:rsidRPr="00660BB6" w:rsidRDefault="00192596" w:rsidP="003D1FB1">
            <w:pPr>
              <w:jc w:val="center"/>
              <w:rPr>
                <w:rFonts w:ascii="Times New Roman" w:eastAsia="Times New Roman" w:hAnsi="Times New Roman" w:cs="Times New Roman"/>
                <w:color w:val="000000"/>
              </w:rPr>
            </w:pPr>
            <w:r w:rsidRPr="00660BB6">
              <w:rPr>
                <w:rFonts w:ascii="Times New Roman" w:eastAsia="Times New Roman" w:hAnsi="Times New Roman" w:cs="Times New Roman"/>
                <w:color w:val="000000"/>
              </w:rPr>
              <w:t>Викторина</w:t>
            </w:r>
          </w:p>
        </w:tc>
        <w:tc>
          <w:tcPr>
            <w:tcW w:w="975" w:type="dxa"/>
          </w:tcPr>
          <w:p w:rsidR="00192596" w:rsidRPr="00660BB6" w:rsidRDefault="00192596" w:rsidP="0037234A">
            <w:pPr>
              <w:jc w:val="center"/>
            </w:pPr>
            <w:r w:rsidRPr="00660BB6">
              <w:rPr>
                <w:rFonts w:ascii="Times New Roman" w:eastAsia="Times New Roman" w:hAnsi="Times New Roman" w:cs="Times New Roman"/>
                <w:color w:val="000000"/>
                <w:sz w:val="28"/>
                <w:szCs w:val="28"/>
              </w:rPr>
              <w:t>1</w:t>
            </w:r>
          </w:p>
        </w:tc>
        <w:tc>
          <w:tcPr>
            <w:tcW w:w="5462" w:type="dxa"/>
            <w:vAlign w:val="center"/>
          </w:tcPr>
          <w:p w:rsidR="00192596" w:rsidRPr="00660BB6" w:rsidRDefault="00192596" w:rsidP="0032790D">
            <w:pPr>
              <w:spacing w:line="0" w:lineRule="atLeast"/>
              <w:jc w:val="center"/>
              <w:rPr>
                <w:rFonts w:ascii="Times New Roman" w:eastAsia="Times New Roman" w:hAnsi="Times New Roman" w:cs="Times New Roman"/>
                <w:color w:val="000000"/>
                <w:sz w:val="24"/>
                <w:szCs w:val="24"/>
              </w:rPr>
            </w:pPr>
            <w:r w:rsidRPr="00660BB6">
              <w:rPr>
                <w:rFonts w:ascii="Times New Roman" w:eastAsia="Times New Roman" w:hAnsi="Times New Roman" w:cs="Times New Roman"/>
                <w:color w:val="000000"/>
                <w:sz w:val="24"/>
                <w:szCs w:val="24"/>
              </w:rPr>
              <w:t>«Не лезьте за словом в карман!»</w:t>
            </w:r>
          </w:p>
        </w:tc>
        <w:tc>
          <w:tcPr>
            <w:tcW w:w="1048" w:type="dxa"/>
          </w:tcPr>
          <w:p w:rsidR="00192596" w:rsidRPr="00660BB6" w:rsidRDefault="00192596" w:rsidP="0037234A">
            <w:pPr>
              <w:jc w:val="center"/>
            </w:pPr>
          </w:p>
        </w:tc>
        <w:tc>
          <w:tcPr>
            <w:tcW w:w="1581" w:type="dxa"/>
          </w:tcPr>
          <w:p w:rsidR="00192596" w:rsidRPr="00660BB6" w:rsidRDefault="00192596">
            <w:r w:rsidRPr="00660BB6">
              <w:rPr>
                <w:rFonts w:ascii="Times New Roman" w:hAnsi="Times New Roman" w:cs="Times New Roman"/>
                <w:bCs/>
                <w:sz w:val="24"/>
                <w:szCs w:val="24"/>
              </w:rPr>
              <w:t>текущий контроль</w:t>
            </w:r>
          </w:p>
        </w:tc>
      </w:tr>
      <w:tr w:rsidR="00E67C9E" w:rsidRPr="00660BB6" w:rsidTr="0037234A">
        <w:tc>
          <w:tcPr>
            <w:tcW w:w="659" w:type="dxa"/>
          </w:tcPr>
          <w:p w:rsidR="00E67C9E" w:rsidRPr="00660BB6" w:rsidRDefault="00E67C9E" w:rsidP="00F0114E">
            <w:pPr>
              <w:jc w:val="center"/>
              <w:rPr>
                <w:rFonts w:ascii="Times New Roman" w:eastAsia="Times New Roman" w:hAnsi="Times New Roman" w:cs="Times New Roman"/>
                <w:color w:val="000000"/>
                <w:sz w:val="28"/>
                <w:szCs w:val="28"/>
              </w:rPr>
            </w:pPr>
            <w:r w:rsidRPr="00660BB6">
              <w:rPr>
                <w:rFonts w:ascii="Times New Roman" w:eastAsia="Times New Roman" w:hAnsi="Times New Roman" w:cs="Times New Roman"/>
                <w:color w:val="000000"/>
                <w:sz w:val="28"/>
                <w:szCs w:val="28"/>
              </w:rPr>
              <w:t>32</w:t>
            </w:r>
          </w:p>
        </w:tc>
        <w:tc>
          <w:tcPr>
            <w:tcW w:w="1359" w:type="dxa"/>
          </w:tcPr>
          <w:p w:rsidR="00E67C9E" w:rsidRPr="00660BB6" w:rsidRDefault="00E67C9E" w:rsidP="006F5F6F">
            <w:pPr>
              <w:jc w:val="center"/>
            </w:pPr>
            <w:r w:rsidRPr="00660BB6">
              <w:rPr>
                <w:rFonts w:ascii="Times New Roman" w:eastAsia="Times New Roman" w:hAnsi="Times New Roman" w:cs="Times New Roman"/>
                <w:color w:val="000000"/>
                <w:sz w:val="28"/>
                <w:szCs w:val="28"/>
              </w:rPr>
              <w:t>май</w:t>
            </w:r>
          </w:p>
        </w:tc>
        <w:tc>
          <w:tcPr>
            <w:tcW w:w="1196" w:type="dxa"/>
          </w:tcPr>
          <w:p w:rsidR="00E67C9E" w:rsidRPr="00660BB6" w:rsidRDefault="00E67C9E" w:rsidP="006F5F6F">
            <w:pPr>
              <w:jc w:val="center"/>
              <w:rPr>
                <w:rFonts w:ascii="Times New Roman" w:eastAsia="Times New Roman" w:hAnsi="Times New Roman" w:cs="Times New Roman"/>
                <w:color w:val="000000"/>
                <w:sz w:val="28"/>
                <w:szCs w:val="28"/>
              </w:rPr>
            </w:pPr>
            <w:r w:rsidRPr="00660BB6">
              <w:rPr>
                <w:rFonts w:ascii="Times New Roman" w:eastAsia="Times New Roman" w:hAnsi="Times New Roman" w:cs="Times New Roman"/>
                <w:color w:val="000000"/>
                <w:sz w:val="28"/>
                <w:szCs w:val="28"/>
              </w:rPr>
              <w:t>25</w:t>
            </w:r>
          </w:p>
        </w:tc>
        <w:tc>
          <w:tcPr>
            <w:tcW w:w="990" w:type="dxa"/>
          </w:tcPr>
          <w:p w:rsidR="00E67C9E" w:rsidRPr="00660BB6" w:rsidRDefault="00E67C9E" w:rsidP="00F0114E">
            <w:pPr>
              <w:jc w:val="center"/>
              <w:rPr>
                <w:rFonts w:ascii="Times New Roman" w:eastAsia="Times New Roman" w:hAnsi="Times New Roman" w:cs="Times New Roman"/>
                <w:color w:val="000000"/>
                <w:sz w:val="28"/>
                <w:szCs w:val="28"/>
              </w:rPr>
            </w:pPr>
          </w:p>
        </w:tc>
        <w:tc>
          <w:tcPr>
            <w:tcW w:w="1516" w:type="dxa"/>
          </w:tcPr>
          <w:p w:rsidR="00E67C9E" w:rsidRPr="00660BB6" w:rsidRDefault="00E67C9E" w:rsidP="006F5F6F">
            <w:pPr>
              <w:rPr>
                <w:rFonts w:ascii="Times New Roman" w:hAnsi="Times New Roman" w:cs="Times New Roman"/>
              </w:rPr>
            </w:pPr>
            <w:r w:rsidRPr="00660BB6">
              <w:rPr>
                <w:rFonts w:ascii="Times New Roman" w:hAnsi="Times New Roman" w:cs="Times New Roman"/>
              </w:rPr>
              <w:t>самостоятельная</w:t>
            </w:r>
          </w:p>
        </w:tc>
        <w:tc>
          <w:tcPr>
            <w:tcW w:w="975" w:type="dxa"/>
          </w:tcPr>
          <w:p w:rsidR="00E67C9E" w:rsidRPr="00660BB6" w:rsidRDefault="00E67C9E" w:rsidP="0037234A">
            <w:pPr>
              <w:jc w:val="center"/>
            </w:pPr>
            <w:r w:rsidRPr="00660BB6">
              <w:rPr>
                <w:rFonts w:ascii="Times New Roman" w:eastAsia="Times New Roman" w:hAnsi="Times New Roman" w:cs="Times New Roman"/>
                <w:color w:val="000000"/>
                <w:sz w:val="28"/>
                <w:szCs w:val="28"/>
              </w:rPr>
              <w:t>1</w:t>
            </w:r>
          </w:p>
        </w:tc>
        <w:tc>
          <w:tcPr>
            <w:tcW w:w="5462" w:type="dxa"/>
            <w:vAlign w:val="center"/>
          </w:tcPr>
          <w:p w:rsidR="00E67C9E" w:rsidRPr="00660BB6" w:rsidRDefault="00E67C9E" w:rsidP="0032790D">
            <w:pPr>
              <w:spacing w:line="0" w:lineRule="atLeast"/>
              <w:jc w:val="center"/>
              <w:rPr>
                <w:rFonts w:ascii="Times New Roman" w:eastAsia="Times New Roman" w:hAnsi="Times New Roman" w:cs="Times New Roman"/>
                <w:color w:val="000000"/>
                <w:sz w:val="24"/>
                <w:szCs w:val="24"/>
              </w:rPr>
            </w:pPr>
            <w:r w:rsidRPr="00660BB6">
              <w:rPr>
                <w:rFonts w:ascii="Times New Roman" w:eastAsia="Times New Roman" w:hAnsi="Times New Roman" w:cs="Times New Roman"/>
                <w:color w:val="000000"/>
                <w:sz w:val="24"/>
                <w:szCs w:val="24"/>
              </w:rPr>
              <w:t>Итоговое занятие. «Пересаженные» корни</w:t>
            </w:r>
          </w:p>
        </w:tc>
        <w:tc>
          <w:tcPr>
            <w:tcW w:w="1048" w:type="dxa"/>
          </w:tcPr>
          <w:p w:rsidR="00E67C9E" w:rsidRPr="00660BB6" w:rsidRDefault="00E67C9E" w:rsidP="0037234A">
            <w:pPr>
              <w:jc w:val="center"/>
            </w:pPr>
          </w:p>
        </w:tc>
        <w:tc>
          <w:tcPr>
            <w:tcW w:w="1581" w:type="dxa"/>
          </w:tcPr>
          <w:p w:rsidR="00E67C9E" w:rsidRPr="00660BB6" w:rsidRDefault="00E67C9E">
            <w:r w:rsidRPr="00660BB6">
              <w:rPr>
                <w:rFonts w:ascii="Times New Roman" w:hAnsi="Times New Roman" w:cs="Times New Roman"/>
                <w:bCs/>
                <w:sz w:val="24"/>
                <w:szCs w:val="24"/>
              </w:rPr>
              <w:t>текущий контроль</w:t>
            </w:r>
          </w:p>
        </w:tc>
      </w:tr>
      <w:tr w:rsidR="00E67C9E" w:rsidRPr="00660BB6" w:rsidTr="0037234A">
        <w:tc>
          <w:tcPr>
            <w:tcW w:w="659" w:type="dxa"/>
          </w:tcPr>
          <w:p w:rsidR="00E67C9E" w:rsidRPr="00660BB6" w:rsidRDefault="00E67C9E" w:rsidP="00F0114E">
            <w:pPr>
              <w:jc w:val="center"/>
              <w:rPr>
                <w:rFonts w:ascii="Times New Roman" w:eastAsia="Times New Roman" w:hAnsi="Times New Roman" w:cs="Times New Roman"/>
                <w:color w:val="000000"/>
                <w:sz w:val="28"/>
                <w:szCs w:val="28"/>
              </w:rPr>
            </w:pPr>
          </w:p>
        </w:tc>
        <w:tc>
          <w:tcPr>
            <w:tcW w:w="1359" w:type="dxa"/>
          </w:tcPr>
          <w:p w:rsidR="00E67C9E" w:rsidRPr="00660BB6" w:rsidRDefault="00E67C9E" w:rsidP="006F5F6F">
            <w:pPr>
              <w:jc w:val="center"/>
            </w:pPr>
          </w:p>
        </w:tc>
        <w:tc>
          <w:tcPr>
            <w:tcW w:w="1196" w:type="dxa"/>
          </w:tcPr>
          <w:p w:rsidR="00E67C9E" w:rsidRPr="00660BB6" w:rsidRDefault="00E67C9E" w:rsidP="006F5F6F">
            <w:pPr>
              <w:jc w:val="center"/>
              <w:rPr>
                <w:rFonts w:ascii="Times New Roman" w:eastAsia="Times New Roman" w:hAnsi="Times New Roman" w:cs="Times New Roman"/>
                <w:color w:val="000000"/>
                <w:sz w:val="28"/>
                <w:szCs w:val="28"/>
              </w:rPr>
            </w:pPr>
          </w:p>
        </w:tc>
        <w:tc>
          <w:tcPr>
            <w:tcW w:w="990" w:type="dxa"/>
          </w:tcPr>
          <w:p w:rsidR="00E67C9E" w:rsidRPr="00660BB6" w:rsidRDefault="00E67C9E" w:rsidP="00F0114E">
            <w:pPr>
              <w:jc w:val="center"/>
              <w:rPr>
                <w:rFonts w:ascii="Times New Roman" w:eastAsia="Times New Roman" w:hAnsi="Times New Roman" w:cs="Times New Roman"/>
                <w:color w:val="000000"/>
                <w:sz w:val="28"/>
                <w:szCs w:val="28"/>
              </w:rPr>
            </w:pPr>
          </w:p>
        </w:tc>
        <w:tc>
          <w:tcPr>
            <w:tcW w:w="1516" w:type="dxa"/>
          </w:tcPr>
          <w:p w:rsidR="00E67C9E" w:rsidRPr="00660BB6" w:rsidRDefault="00E67C9E">
            <w:pPr>
              <w:rPr>
                <w:rFonts w:ascii="Times New Roman" w:hAnsi="Times New Roman" w:cs="Times New Roman"/>
              </w:rPr>
            </w:pPr>
          </w:p>
        </w:tc>
        <w:tc>
          <w:tcPr>
            <w:tcW w:w="975" w:type="dxa"/>
          </w:tcPr>
          <w:p w:rsidR="00E67C9E" w:rsidRPr="00660BB6" w:rsidRDefault="00E67C9E" w:rsidP="0037234A">
            <w:pPr>
              <w:jc w:val="center"/>
            </w:pPr>
          </w:p>
        </w:tc>
        <w:tc>
          <w:tcPr>
            <w:tcW w:w="5462" w:type="dxa"/>
            <w:vAlign w:val="center"/>
          </w:tcPr>
          <w:p w:rsidR="00E67C9E" w:rsidRPr="00660BB6" w:rsidRDefault="00E67C9E" w:rsidP="00386BB9">
            <w:pPr>
              <w:spacing w:line="0" w:lineRule="atLeast"/>
              <w:jc w:val="center"/>
              <w:rPr>
                <w:rFonts w:ascii="Times New Roman" w:eastAsia="Times New Roman" w:hAnsi="Times New Roman" w:cs="Times New Roman"/>
                <w:color w:val="000000"/>
                <w:sz w:val="24"/>
                <w:szCs w:val="24"/>
              </w:rPr>
            </w:pPr>
          </w:p>
        </w:tc>
        <w:tc>
          <w:tcPr>
            <w:tcW w:w="1048" w:type="dxa"/>
          </w:tcPr>
          <w:p w:rsidR="00E67C9E" w:rsidRPr="00660BB6" w:rsidRDefault="00E67C9E" w:rsidP="0037234A">
            <w:pPr>
              <w:jc w:val="center"/>
            </w:pPr>
          </w:p>
        </w:tc>
        <w:tc>
          <w:tcPr>
            <w:tcW w:w="1581" w:type="dxa"/>
          </w:tcPr>
          <w:p w:rsidR="00E67C9E" w:rsidRPr="00660BB6" w:rsidRDefault="00E67C9E"/>
        </w:tc>
      </w:tr>
      <w:tr w:rsidR="00E67C9E" w:rsidRPr="00660BB6" w:rsidTr="0037234A">
        <w:tc>
          <w:tcPr>
            <w:tcW w:w="659" w:type="dxa"/>
          </w:tcPr>
          <w:p w:rsidR="00E67C9E" w:rsidRPr="00660BB6" w:rsidRDefault="00E67C9E" w:rsidP="00F0114E">
            <w:pPr>
              <w:jc w:val="center"/>
              <w:rPr>
                <w:rFonts w:ascii="Times New Roman" w:eastAsia="Times New Roman" w:hAnsi="Times New Roman" w:cs="Times New Roman"/>
                <w:color w:val="000000"/>
                <w:sz w:val="28"/>
                <w:szCs w:val="28"/>
              </w:rPr>
            </w:pPr>
          </w:p>
        </w:tc>
        <w:tc>
          <w:tcPr>
            <w:tcW w:w="1359" w:type="dxa"/>
          </w:tcPr>
          <w:p w:rsidR="00E67C9E" w:rsidRPr="00660BB6" w:rsidRDefault="00E67C9E" w:rsidP="0037234A">
            <w:pPr>
              <w:jc w:val="center"/>
            </w:pPr>
          </w:p>
        </w:tc>
        <w:tc>
          <w:tcPr>
            <w:tcW w:w="1196" w:type="dxa"/>
          </w:tcPr>
          <w:p w:rsidR="00E67C9E" w:rsidRPr="00660BB6" w:rsidRDefault="00E67C9E" w:rsidP="0037234A">
            <w:pPr>
              <w:jc w:val="center"/>
              <w:rPr>
                <w:rFonts w:ascii="Times New Roman" w:eastAsia="Times New Roman" w:hAnsi="Times New Roman" w:cs="Times New Roman"/>
                <w:color w:val="000000"/>
                <w:sz w:val="28"/>
                <w:szCs w:val="28"/>
              </w:rPr>
            </w:pPr>
          </w:p>
        </w:tc>
        <w:tc>
          <w:tcPr>
            <w:tcW w:w="990" w:type="dxa"/>
          </w:tcPr>
          <w:p w:rsidR="00E67C9E" w:rsidRPr="00660BB6" w:rsidRDefault="00E67C9E" w:rsidP="00F0114E">
            <w:pPr>
              <w:jc w:val="center"/>
              <w:rPr>
                <w:rFonts w:ascii="Times New Roman" w:eastAsia="Times New Roman" w:hAnsi="Times New Roman" w:cs="Times New Roman"/>
                <w:color w:val="000000"/>
                <w:sz w:val="28"/>
                <w:szCs w:val="28"/>
              </w:rPr>
            </w:pPr>
          </w:p>
        </w:tc>
        <w:tc>
          <w:tcPr>
            <w:tcW w:w="1516" w:type="dxa"/>
          </w:tcPr>
          <w:p w:rsidR="00E67C9E" w:rsidRPr="00660BB6" w:rsidRDefault="00E67C9E"/>
        </w:tc>
        <w:tc>
          <w:tcPr>
            <w:tcW w:w="975" w:type="dxa"/>
          </w:tcPr>
          <w:p w:rsidR="00E67C9E" w:rsidRPr="00660BB6" w:rsidRDefault="00E67C9E" w:rsidP="0037234A">
            <w:pPr>
              <w:jc w:val="center"/>
            </w:pPr>
          </w:p>
        </w:tc>
        <w:tc>
          <w:tcPr>
            <w:tcW w:w="5462" w:type="dxa"/>
            <w:vAlign w:val="center"/>
          </w:tcPr>
          <w:p w:rsidR="00E67C9E" w:rsidRPr="00660BB6" w:rsidRDefault="00E67C9E" w:rsidP="00386BB9">
            <w:pPr>
              <w:spacing w:line="0" w:lineRule="atLeast"/>
              <w:jc w:val="center"/>
              <w:rPr>
                <w:rFonts w:ascii="Times New Roman" w:eastAsia="Times New Roman" w:hAnsi="Times New Roman" w:cs="Times New Roman"/>
                <w:color w:val="000000"/>
                <w:sz w:val="24"/>
                <w:szCs w:val="24"/>
              </w:rPr>
            </w:pPr>
          </w:p>
        </w:tc>
        <w:tc>
          <w:tcPr>
            <w:tcW w:w="1048" w:type="dxa"/>
          </w:tcPr>
          <w:p w:rsidR="00E67C9E" w:rsidRPr="00660BB6" w:rsidRDefault="00E67C9E" w:rsidP="0037234A">
            <w:pPr>
              <w:jc w:val="center"/>
            </w:pPr>
          </w:p>
        </w:tc>
        <w:tc>
          <w:tcPr>
            <w:tcW w:w="1581" w:type="dxa"/>
          </w:tcPr>
          <w:p w:rsidR="00E67C9E" w:rsidRPr="00660BB6" w:rsidRDefault="00E67C9E"/>
        </w:tc>
      </w:tr>
      <w:tr w:rsidR="00E67C9E" w:rsidRPr="00660BB6" w:rsidTr="0037234A">
        <w:trPr>
          <w:trHeight w:val="654"/>
        </w:trPr>
        <w:tc>
          <w:tcPr>
            <w:tcW w:w="14786" w:type="dxa"/>
            <w:gridSpan w:val="9"/>
          </w:tcPr>
          <w:p w:rsidR="00E67C9E" w:rsidRPr="00660BB6" w:rsidRDefault="00E67C9E" w:rsidP="00F0114E">
            <w:pPr>
              <w:jc w:val="center"/>
              <w:rPr>
                <w:rFonts w:ascii="Times New Roman" w:eastAsia="Times New Roman" w:hAnsi="Times New Roman" w:cs="Times New Roman"/>
                <w:color w:val="000000"/>
                <w:sz w:val="28"/>
                <w:szCs w:val="28"/>
              </w:rPr>
            </w:pPr>
            <w:r w:rsidRPr="00660BB6">
              <w:rPr>
                <w:rFonts w:ascii="Times New Roman" w:eastAsia="Times New Roman" w:hAnsi="Times New Roman" w:cs="Times New Roman"/>
                <w:color w:val="000000"/>
                <w:sz w:val="28"/>
                <w:szCs w:val="28"/>
              </w:rPr>
              <w:t>Ито</w:t>
            </w:r>
            <w:r>
              <w:rPr>
                <w:rFonts w:ascii="Times New Roman" w:eastAsia="Times New Roman" w:hAnsi="Times New Roman" w:cs="Times New Roman"/>
                <w:color w:val="000000"/>
                <w:sz w:val="28"/>
                <w:szCs w:val="28"/>
              </w:rPr>
              <w:t>го 32</w:t>
            </w:r>
            <w:r w:rsidRPr="00660BB6">
              <w:rPr>
                <w:rFonts w:ascii="Times New Roman" w:eastAsia="Times New Roman" w:hAnsi="Times New Roman" w:cs="Times New Roman"/>
                <w:color w:val="000000"/>
                <w:sz w:val="28"/>
                <w:szCs w:val="28"/>
              </w:rPr>
              <w:t xml:space="preserve"> часов</w:t>
            </w:r>
          </w:p>
        </w:tc>
      </w:tr>
    </w:tbl>
    <w:p w:rsidR="0032790D" w:rsidRPr="00660BB6" w:rsidRDefault="0032790D" w:rsidP="0032790D">
      <w:pPr>
        <w:shd w:val="clear" w:color="auto" w:fill="FFFFFF"/>
        <w:spacing w:after="0" w:line="240" w:lineRule="auto"/>
        <w:rPr>
          <w:rFonts w:ascii="Times New Roman" w:eastAsia="Times New Roman" w:hAnsi="Times New Roman" w:cs="Times New Roman"/>
          <w:color w:val="000000"/>
          <w:sz w:val="28"/>
          <w:szCs w:val="28"/>
        </w:rPr>
      </w:pPr>
    </w:p>
    <w:p w:rsidR="0032790D" w:rsidRPr="00670381" w:rsidRDefault="0032790D" w:rsidP="0032790D">
      <w:pPr>
        <w:shd w:val="clear" w:color="auto" w:fill="FFFFFF"/>
        <w:spacing w:after="0" w:line="240" w:lineRule="auto"/>
        <w:rPr>
          <w:rFonts w:ascii="Times New Roman" w:eastAsia="Times New Roman" w:hAnsi="Times New Roman" w:cs="Times New Roman"/>
          <w:b/>
          <w:color w:val="000000"/>
          <w:sz w:val="28"/>
          <w:szCs w:val="28"/>
        </w:rPr>
      </w:pPr>
      <w:r w:rsidRPr="00670381">
        <w:rPr>
          <w:rFonts w:ascii="Times New Roman" w:eastAsia="Times New Roman" w:hAnsi="Times New Roman" w:cs="Times New Roman"/>
          <w:b/>
          <w:color w:val="000000"/>
          <w:sz w:val="28"/>
          <w:szCs w:val="28"/>
        </w:rPr>
        <w:lastRenderedPageBreak/>
        <w:t>Раздел 5.</w:t>
      </w:r>
      <w:r>
        <w:rPr>
          <w:rFonts w:ascii="Times New Roman" w:eastAsia="Times New Roman" w:hAnsi="Times New Roman" w:cs="Times New Roman"/>
          <w:b/>
          <w:color w:val="000000"/>
          <w:sz w:val="28"/>
          <w:szCs w:val="28"/>
        </w:rPr>
        <w:t xml:space="preserve"> </w:t>
      </w:r>
      <w:r w:rsidRPr="00670381">
        <w:rPr>
          <w:rFonts w:ascii="Times New Roman" w:eastAsia="Times New Roman" w:hAnsi="Times New Roman" w:cs="Times New Roman"/>
          <w:b/>
          <w:color w:val="000000"/>
          <w:sz w:val="28"/>
          <w:szCs w:val="28"/>
        </w:rPr>
        <w:t>Формы и виды контроля.</w:t>
      </w:r>
    </w:p>
    <w:p w:rsidR="0032790D" w:rsidRPr="00670381" w:rsidRDefault="0032790D" w:rsidP="0032790D">
      <w:pPr>
        <w:shd w:val="clear" w:color="auto" w:fill="FFFFFF"/>
        <w:spacing w:after="0" w:line="240" w:lineRule="auto"/>
        <w:rPr>
          <w:rFonts w:ascii="Times New Roman" w:eastAsia="Times New Roman" w:hAnsi="Times New Roman" w:cs="Times New Roman"/>
          <w:color w:val="000000"/>
          <w:sz w:val="24"/>
          <w:szCs w:val="24"/>
        </w:rPr>
      </w:pPr>
      <w:r w:rsidRPr="00670381">
        <w:rPr>
          <w:rFonts w:ascii="Times New Roman" w:eastAsia="Times New Roman" w:hAnsi="Times New Roman" w:cs="Times New Roman"/>
          <w:color w:val="000000"/>
          <w:sz w:val="24"/>
          <w:szCs w:val="24"/>
        </w:rPr>
        <w:t>Виды контроля:</w:t>
      </w:r>
    </w:p>
    <w:p w:rsidR="0032790D" w:rsidRPr="00670381" w:rsidRDefault="0032790D" w:rsidP="0032790D">
      <w:pPr>
        <w:shd w:val="clear" w:color="auto" w:fill="FFFFFF"/>
        <w:spacing w:after="0" w:line="240" w:lineRule="auto"/>
        <w:rPr>
          <w:rFonts w:ascii="Times New Roman" w:eastAsia="Times New Roman" w:hAnsi="Times New Roman" w:cs="Times New Roman"/>
          <w:color w:val="000000"/>
          <w:sz w:val="24"/>
          <w:szCs w:val="24"/>
        </w:rPr>
      </w:pPr>
      <w:r w:rsidRPr="00670381">
        <w:rPr>
          <w:rFonts w:ascii="Times New Roman" w:eastAsia="Times New Roman" w:hAnsi="Times New Roman" w:cs="Times New Roman"/>
          <w:color w:val="000000"/>
          <w:sz w:val="24"/>
          <w:szCs w:val="24"/>
        </w:rPr>
        <w:t xml:space="preserve">- предварительный </w:t>
      </w:r>
      <w:proofErr w:type="gramStart"/>
      <w:r w:rsidRPr="00670381">
        <w:rPr>
          <w:rFonts w:ascii="Times New Roman" w:eastAsia="Times New Roman" w:hAnsi="Times New Roman" w:cs="Times New Roman"/>
          <w:color w:val="000000"/>
          <w:sz w:val="24"/>
          <w:szCs w:val="24"/>
        </w:rPr>
        <w:t>контроль( проверка</w:t>
      </w:r>
      <w:proofErr w:type="gramEnd"/>
      <w:r w:rsidRPr="00670381">
        <w:rPr>
          <w:rFonts w:ascii="Times New Roman" w:eastAsia="Times New Roman" w:hAnsi="Times New Roman" w:cs="Times New Roman"/>
          <w:color w:val="000000"/>
          <w:sz w:val="24"/>
          <w:szCs w:val="24"/>
        </w:rPr>
        <w:t xml:space="preserve"> знаний учащихся на начальном этапе освоения Программы.)</w:t>
      </w:r>
    </w:p>
    <w:p w:rsidR="0032790D" w:rsidRPr="00670381" w:rsidRDefault="0032790D" w:rsidP="0032790D">
      <w:pPr>
        <w:shd w:val="clear" w:color="auto" w:fill="FFFFFF"/>
        <w:spacing w:after="0" w:line="240" w:lineRule="auto"/>
        <w:rPr>
          <w:rFonts w:ascii="Times New Roman" w:eastAsia="Times New Roman" w:hAnsi="Times New Roman" w:cs="Times New Roman"/>
          <w:color w:val="000000"/>
          <w:sz w:val="24"/>
          <w:szCs w:val="24"/>
        </w:rPr>
      </w:pPr>
      <w:r w:rsidRPr="00670381">
        <w:rPr>
          <w:rFonts w:ascii="Times New Roman" w:eastAsia="Times New Roman" w:hAnsi="Times New Roman" w:cs="Times New Roman"/>
          <w:color w:val="000000"/>
          <w:sz w:val="24"/>
          <w:szCs w:val="24"/>
        </w:rPr>
        <w:t>- текущий контроль. Отслеживание активности обучающихся и выполнение ими самостоятельных работ.</w:t>
      </w:r>
    </w:p>
    <w:p w:rsidR="0032790D" w:rsidRPr="00670381" w:rsidRDefault="0032790D" w:rsidP="0032790D">
      <w:pPr>
        <w:shd w:val="clear" w:color="auto" w:fill="FFFFFF"/>
        <w:spacing w:after="0" w:line="240" w:lineRule="auto"/>
        <w:rPr>
          <w:rFonts w:ascii="Times New Roman" w:eastAsia="Times New Roman" w:hAnsi="Times New Roman" w:cs="Times New Roman"/>
          <w:color w:val="000000"/>
          <w:sz w:val="24"/>
          <w:szCs w:val="24"/>
        </w:rPr>
      </w:pPr>
      <w:r w:rsidRPr="00670381">
        <w:rPr>
          <w:rFonts w:ascii="Times New Roman" w:eastAsia="Times New Roman" w:hAnsi="Times New Roman" w:cs="Times New Roman"/>
          <w:color w:val="000000"/>
          <w:sz w:val="24"/>
          <w:szCs w:val="24"/>
        </w:rPr>
        <w:t>- итоговый контроль в форме тестирования.</w:t>
      </w:r>
    </w:p>
    <w:p w:rsidR="0032790D" w:rsidRPr="00670381" w:rsidRDefault="0032790D" w:rsidP="0032790D">
      <w:pPr>
        <w:shd w:val="clear" w:color="auto" w:fill="FFFFFF"/>
        <w:spacing w:after="0" w:line="240" w:lineRule="auto"/>
        <w:rPr>
          <w:rFonts w:ascii="Times New Roman" w:eastAsia="Times New Roman" w:hAnsi="Times New Roman" w:cs="Times New Roman"/>
          <w:color w:val="000000"/>
          <w:sz w:val="24"/>
          <w:szCs w:val="24"/>
        </w:rPr>
      </w:pPr>
    </w:p>
    <w:p w:rsidR="0032790D" w:rsidRPr="00670381" w:rsidRDefault="0032790D" w:rsidP="0032790D">
      <w:pPr>
        <w:shd w:val="clear" w:color="auto" w:fill="FFFFFF"/>
        <w:spacing w:after="0" w:line="240" w:lineRule="auto"/>
        <w:rPr>
          <w:rFonts w:ascii="Times New Roman" w:eastAsia="Times New Roman" w:hAnsi="Times New Roman" w:cs="Times New Roman"/>
          <w:b/>
          <w:color w:val="000000"/>
          <w:sz w:val="28"/>
          <w:szCs w:val="28"/>
        </w:rPr>
      </w:pPr>
      <w:r w:rsidRPr="00670381">
        <w:rPr>
          <w:rFonts w:ascii="Times New Roman" w:eastAsia="Times New Roman" w:hAnsi="Times New Roman" w:cs="Times New Roman"/>
          <w:b/>
          <w:color w:val="000000"/>
          <w:sz w:val="28"/>
          <w:szCs w:val="28"/>
        </w:rPr>
        <w:t>Раздел 6. Методическое обеспечение Программы.</w:t>
      </w:r>
    </w:p>
    <w:p w:rsidR="00644732" w:rsidRPr="00644732" w:rsidRDefault="00644732" w:rsidP="00644732">
      <w:pPr>
        <w:shd w:val="clear" w:color="auto" w:fill="FFFFFF"/>
        <w:spacing w:after="0" w:line="240" w:lineRule="auto"/>
        <w:rPr>
          <w:rFonts w:ascii="Calibri" w:eastAsia="Times New Roman" w:hAnsi="Calibri" w:cs="Calibri"/>
          <w:color w:val="000000"/>
        </w:rPr>
      </w:pPr>
      <w:r w:rsidRPr="00644732">
        <w:rPr>
          <w:rFonts w:ascii="Times New Roman" w:eastAsia="Times New Roman" w:hAnsi="Times New Roman" w:cs="Times New Roman"/>
          <w:color w:val="000000"/>
          <w:sz w:val="24"/>
          <w:szCs w:val="24"/>
        </w:rPr>
        <w:t> </w:t>
      </w:r>
    </w:p>
    <w:p w:rsidR="00644732" w:rsidRPr="00644732" w:rsidRDefault="00644732" w:rsidP="00644732">
      <w:pPr>
        <w:shd w:val="clear" w:color="auto" w:fill="FFFFFF"/>
        <w:spacing w:after="0" w:line="240" w:lineRule="auto"/>
        <w:rPr>
          <w:rFonts w:ascii="Calibri" w:eastAsia="Times New Roman" w:hAnsi="Calibri" w:cs="Calibri"/>
          <w:color w:val="000000"/>
        </w:rPr>
      </w:pPr>
      <w:r w:rsidRPr="00644732">
        <w:rPr>
          <w:rFonts w:ascii="Times New Roman" w:eastAsia="Times New Roman" w:hAnsi="Times New Roman" w:cs="Times New Roman"/>
          <w:b/>
          <w:bCs/>
          <w:color w:val="000000"/>
          <w:sz w:val="24"/>
          <w:szCs w:val="24"/>
        </w:rPr>
        <w:t>Средства, необходимые для реализации программы:</w:t>
      </w:r>
    </w:p>
    <w:p w:rsidR="00644732" w:rsidRPr="00644732" w:rsidRDefault="00644732" w:rsidP="00644732">
      <w:pPr>
        <w:shd w:val="clear" w:color="auto" w:fill="FFFFFF"/>
        <w:spacing w:after="0" w:line="240" w:lineRule="auto"/>
        <w:ind w:left="1260" w:hanging="1260"/>
        <w:rPr>
          <w:rFonts w:ascii="Calibri" w:eastAsia="Times New Roman" w:hAnsi="Calibri" w:cs="Calibri"/>
          <w:color w:val="000000"/>
        </w:rPr>
      </w:pPr>
      <w:r w:rsidRPr="00644732">
        <w:rPr>
          <w:rFonts w:ascii="Times New Roman" w:eastAsia="Times New Roman" w:hAnsi="Times New Roman" w:cs="Times New Roman"/>
          <w:color w:val="000000"/>
          <w:sz w:val="24"/>
          <w:szCs w:val="24"/>
        </w:rPr>
        <w:t>·          наличие лингвистических словарей;</w:t>
      </w:r>
    </w:p>
    <w:p w:rsidR="00644732" w:rsidRPr="00644732" w:rsidRDefault="00644732" w:rsidP="00644732">
      <w:pPr>
        <w:shd w:val="clear" w:color="auto" w:fill="FFFFFF"/>
        <w:spacing w:after="0" w:line="240" w:lineRule="auto"/>
        <w:ind w:left="1260" w:hanging="1260"/>
        <w:rPr>
          <w:rFonts w:ascii="Calibri" w:eastAsia="Times New Roman" w:hAnsi="Calibri" w:cs="Calibri"/>
          <w:color w:val="000000"/>
        </w:rPr>
      </w:pPr>
      <w:r w:rsidRPr="00644732">
        <w:rPr>
          <w:rFonts w:ascii="Times New Roman" w:eastAsia="Times New Roman" w:hAnsi="Times New Roman" w:cs="Times New Roman"/>
          <w:color w:val="000000"/>
          <w:sz w:val="24"/>
          <w:szCs w:val="24"/>
        </w:rPr>
        <w:t>·         наличие  карточек с играми и заданиями;</w:t>
      </w:r>
    </w:p>
    <w:p w:rsidR="00644732" w:rsidRPr="00644732" w:rsidRDefault="00644732" w:rsidP="00644732">
      <w:pPr>
        <w:shd w:val="clear" w:color="auto" w:fill="FFFFFF"/>
        <w:spacing w:after="0" w:line="240" w:lineRule="auto"/>
        <w:ind w:left="1260" w:hanging="1260"/>
        <w:rPr>
          <w:rFonts w:ascii="Calibri" w:eastAsia="Times New Roman" w:hAnsi="Calibri" w:cs="Calibri"/>
          <w:color w:val="000000"/>
        </w:rPr>
      </w:pPr>
      <w:r w:rsidRPr="00644732">
        <w:rPr>
          <w:rFonts w:ascii="Times New Roman" w:eastAsia="Times New Roman" w:hAnsi="Times New Roman" w:cs="Times New Roman"/>
          <w:color w:val="000000"/>
          <w:sz w:val="24"/>
          <w:szCs w:val="24"/>
        </w:rPr>
        <w:t>·         наличие текстов для работы на занятиях.</w:t>
      </w:r>
    </w:p>
    <w:p w:rsidR="00644732" w:rsidRPr="00644732" w:rsidRDefault="00644732" w:rsidP="00644732">
      <w:pPr>
        <w:shd w:val="clear" w:color="auto" w:fill="FFFFFF"/>
        <w:spacing w:after="0" w:line="240" w:lineRule="auto"/>
        <w:ind w:left="1260" w:hanging="1260"/>
        <w:rPr>
          <w:rFonts w:ascii="Calibri" w:eastAsia="Times New Roman" w:hAnsi="Calibri" w:cs="Calibri"/>
          <w:color w:val="000000"/>
        </w:rPr>
      </w:pPr>
      <w:r w:rsidRPr="00644732">
        <w:rPr>
          <w:rFonts w:ascii="Times New Roman" w:eastAsia="Times New Roman" w:hAnsi="Times New Roman" w:cs="Times New Roman"/>
          <w:color w:val="000000"/>
          <w:sz w:val="24"/>
          <w:szCs w:val="24"/>
        </w:rPr>
        <w:t>·          </w:t>
      </w:r>
    </w:p>
    <w:p w:rsidR="00644732" w:rsidRPr="00644732" w:rsidRDefault="00644732" w:rsidP="00644732">
      <w:pPr>
        <w:shd w:val="clear" w:color="auto" w:fill="FFFFFF"/>
        <w:spacing w:after="0" w:line="240" w:lineRule="auto"/>
        <w:rPr>
          <w:rFonts w:ascii="Calibri" w:eastAsia="Times New Roman" w:hAnsi="Calibri" w:cs="Calibri"/>
          <w:color w:val="000000"/>
        </w:rPr>
      </w:pPr>
      <w:r w:rsidRPr="00644732">
        <w:rPr>
          <w:rFonts w:ascii="Times New Roman" w:eastAsia="Times New Roman" w:hAnsi="Times New Roman" w:cs="Times New Roman"/>
          <w:b/>
          <w:bCs/>
          <w:color w:val="000000"/>
          <w:sz w:val="24"/>
          <w:szCs w:val="24"/>
        </w:rPr>
        <w:t>СПИСОК ЛИТЕРАТУРЫ:</w:t>
      </w:r>
    </w:p>
    <w:p w:rsidR="00644732" w:rsidRPr="00644732" w:rsidRDefault="00644732" w:rsidP="00644732">
      <w:pPr>
        <w:numPr>
          <w:ilvl w:val="0"/>
          <w:numId w:val="9"/>
        </w:numPr>
        <w:shd w:val="clear" w:color="auto" w:fill="FFFFFF"/>
        <w:spacing w:after="0" w:line="240" w:lineRule="auto"/>
        <w:rPr>
          <w:rFonts w:ascii="Calibri" w:eastAsia="Times New Roman" w:hAnsi="Calibri" w:cs="Calibri"/>
          <w:color w:val="000000"/>
        </w:rPr>
      </w:pPr>
      <w:r w:rsidRPr="00644732">
        <w:rPr>
          <w:rFonts w:ascii="Times New Roman" w:eastAsia="Times New Roman" w:hAnsi="Times New Roman" w:cs="Times New Roman"/>
          <w:color w:val="000000"/>
          <w:sz w:val="24"/>
          <w:szCs w:val="24"/>
        </w:rPr>
        <w:t>Волина В. В. Веселая грамматика. М.: Знание, 1995 г.</w:t>
      </w:r>
    </w:p>
    <w:p w:rsidR="00644732" w:rsidRPr="00644732" w:rsidRDefault="00644732" w:rsidP="00644732">
      <w:pPr>
        <w:numPr>
          <w:ilvl w:val="0"/>
          <w:numId w:val="9"/>
        </w:numPr>
        <w:shd w:val="clear" w:color="auto" w:fill="FFFFFF"/>
        <w:spacing w:after="0" w:line="240" w:lineRule="auto"/>
        <w:rPr>
          <w:rFonts w:ascii="Calibri" w:eastAsia="Times New Roman" w:hAnsi="Calibri" w:cs="Calibri"/>
          <w:color w:val="000000"/>
        </w:rPr>
      </w:pPr>
      <w:r w:rsidRPr="00644732">
        <w:rPr>
          <w:rFonts w:ascii="Times New Roman" w:eastAsia="Times New Roman" w:hAnsi="Times New Roman" w:cs="Times New Roman"/>
          <w:color w:val="000000"/>
          <w:sz w:val="24"/>
          <w:szCs w:val="24"/>
        </w:rPr>
        <w:t xml:space="preserve">Волина В. В. Занимательное </w:t>
      </w:r>
      <w:proofErr w:type="spellStart"/>
      <w:r w:rsidRPr="00644732">
        <w:rPr>
          <w:rFonts w:ascii="Times New Roman" w:eastAsia="Times New Roman" w:hAnsi="Times New Roman" w:cs="Times New Roman"/>
          <w:color w:val="000000"/>
          <w:sz w:val="24"/>
          <w:szCs w:val="24"/>
        </w:rPr>
        <w:t>азбуковедение</w:t>
      </w:r>
      <w:proofErr w:type="spellEnd"/>
      <w:r w:rsidRPr="00644732">
        <w:rPr>
          <w:rFonts w:ascii="Times New Roman" w:eastAsia="Times New Roman" w:hAnsi="Times New Roman" w:cs="Times New Roman"/>
          <w:color w:val="000000"/>
          <w:sz w:val="24"/>
          <w:szCs w:val="24"/>
        </w:rPr>
        <w:t>. М.: Просвещение, 1991 г.</w:t>
      </w:r>
    </w:p>
    <w:p w:rsidR="00644732" w:rsidRPr="00644732" w:rsidRDefault="00644732" w:rsidP="00644732">
      <w:pPr>
        <w:numPr>
          <w:ilvl w:val="0"/>
          <w:numId w:val="9"/>
        </w:numPr>
        <w:shd w:val="clear" w:color="auto" w:fill="FFFFFF"/>
        <w:spacing w:after="0" w:line="240" w:lineRule="auto"/>
        <w:rPr>
          <w:rFonts w:ascii="Calibri" w:eastAsia="Times New Roman" w:hAnsi="Calibri" w:cs="Calibri"/>
          <w:color w:val="000000"/>
        </w:rPr>
      </w:pPr>
      <w:r w:rsidRPr="00644732">
        <w:rPr>
          <w:rFonts w:ascii="Times New Roman" w:eastAsia="Times New Roman" w:hAnsi="Times New Roman" w:cs="Times New Roman"/>
          <w:color w:val="000000"/>
          <w:sz w:val="24"/>
          <w:szCs w:val="24"/>
        </w:rPr>
        <w:t>Волина В. В. Русский язык. Учимся играя. Екатеринбург ТОО. Издательство “АРГО”, 1996</w:t>
      </w:r>
    </w:p>
    <w:p w:rsidR="00644732" w:rsidRPr="00644732" w:rsidRDefault="00644732" w:rsidP="00644732">
      <w:pPr>
        <w:numPr>
          <w:ilvl w:val="0"/>
          <w:numId w:val="9"/>
        </w:numPr>
        <w:shd w:val="clear" w:color="auto" w:fill="FFFFFF"/>
        <w:spacing w:after="0" w:line="240" w:lineRule="auto"/>
        <w:rPr>
          <w:rFonts w:ascii="Calibri" w:eastAsia="Times New Roman" w:hAnsi="Calibri" w:cs="Calibri"/>
          <w:color w:val="000000"/>
        </w:rPr>
      </w:pPr>
      <w:r w:rsidRPr="00644732">
        <w:rPr>
          <w:rFonts w:ascii="Times New Roman" w:eastAsia="Times New Roman" w:hAnsi="Times New Roman" w:cs="Times New Roman"/>
          <w:color w:val="000000"/>
          <w:sz w:val="24"/>
          <w:szCs w:val="24"/>
        </w:rPr>
        <w:t>Волина В. В. Русский язык в рассказах, сказках, стихах. Москва “АСТ”, 1996 г.</w:t>
      </w:r>
    </w:p>
    <w:p w:rsidR="00644732" w:rsidRPr="00644732" w:rsidRDefault="00644732" w:rsidP="00644732">
      <w:pPr>
        <w:numPr>
          <w:ilvl w:val="0"/>
          <w:numId w:val="9"/>
        </w:numPr>
        <w:shd w:val="clear" w:color="auto" w:fill="FFFFFF"/>
        <w:spacing w:after="0" w:line="240" w:lineRule="auto"/>
        <w:rPr>
          <w:rFonts w:ascii="Calibri" w:eastAsia="Times New Roman" w:hAnsi="Calibri" w:cs="Calibri"/>
          <w:color w:val="000000"/>
        </w:rPr>
      </w:pPr>
      <w:r w:rsidRPr="00644732">
        <w:rPr>
          <w:rFonts w:ascii="Times New Roman" w:eastAsia="Times New Roman" w:hAnsi="Times New Roman" w:cs="Times New Roman"/>
          <w:color w:val="000000"/>
          <w:sz w:val="24"/>
          <w:szCs w:val="24"/>
        </w:rPr>
        <w:t>Граник Г. Г., Бондаренко С. М., Концевая Л. А. Секреты орфографии. Москва “Просвещение”, 1991 г.</w:t>
      </w:r>
    </w:p>
    <w:p w:rsidR="00644732" w:rsidRPr="00644732" w:rsidRDefault="00644732" w:rsidP="00644732">
      <w:pPr>
        <w:numPr>
          <w:ilvl w:val="0"/>
          <w:numId w:val="9"/>
        </w:numPr>
        <w:shd w:val="clear" w:color="auto" w:fill="FFFFFF"/>
        <w:spacing w:after="0" w:line="240" w:lineRule="auto"/>
        <w:rPr>
          <w:rFonts w:ascii="Calibri" w:eastAsia="Times New Roman" w:hAnsi="Calibri" w:cs="Calibri"/>
          <w:color w:val="000000"/>
        </w:rPr>
      </w:pPr>
      <w:r w:rsidRPr="00644732">
        <w:rPr>
          <w:rFonts w:ascii="Times New Roman" w:eastAsia="Times New Roman" w:hAnsi="Times New Roman" w:cs="Times New Roman"/>
          <w:color w:val="000000"/>
          <w:sz w:val="24"/>
          <w:szCs w:val="24"/>
        </w:rPr>
        <w:t>Занимательная грамматика. Сост. Бурлака Е. Г., Прокопенко И. Н. Донецк. ПКФ “БАО”, 1997 г.</w:t>
      </w:r>
    </w:p>
    <w:p w:rsidR="00644732" w:rsidRPr="00644732" w:rsidRDefault="00644732" w:rsidP="00644732">
      <w:pPr>
        <w:numPr>
          <w:ilvl w:val="0"/>
          <w:numId w:val="9"/>
        </w:numPr>
        <w:shd w:val="clear" w:color="auto" w:fill="FFFFFF"/>
        <w:spacing w:after="0" w:line="240" w:lineRule="auto"/>
        <w:rPr>
          <w:rFonts w:ascii="Calibri" w:eastAsia="Times New Roman" w:hAnsi="Calibri" w:cs="Calibri"/>
          <w:color w:val="000000"/>
        </w:rPr>
      </w:pPr>
      <w:r w:rsidRPr="00644732">
        <w:rPr>
          <w:rFonts w:ascii="Times New Roman" w:eastAsia="Times New Roman" w:hAnsi="Times New Roman" w:cs="Times New Roman"/>
          <w:color w:val="000000"/>
          <w:sz w:val="24"/>
          <w:szCs w:val="24"/>
        </w:rPr>
        <w:t>Журналы: “Начальная школа”, “Веселые картинки”, “Мурзилка”.</w:t>
      </w:r>
    </w:p>
    <w:p w:rsidR="00644732" w:rsidRPr="00644732" w:rsidRDefault="00644732" w:rsidP="00644732">
      <w:pPr>
        <w:numPr>
          <w:ilvl w:val="0"/>
          <w:numId w:val="9"/>
        </w:numPr>
        <w:shd w:val="clear" w:color="auto" w:fill="FFFFFF"/>
        <w:spacing w:after="0" w:line="240" w:lineRule="auto"/>
        <w:rPr>
          <w:rFonts w:ascii="Calibri" w:eastAsia="Times New Roman" w:hAnsi="Calibri" w:cs="Calibri"/>
          <w:color w:val="000000"/>
        </w:rPr>
      </w:pPr>
      <w:proofErr w:type="spellStart"/>
      <w:r w:rsidRPr="00644732">
        <w:rPr>
          <w:rFonts w:ascii="Times New Roman" w:eastAsia="Times New Roman" w:hAnsi="Times New Roman" w:cs="Times New Roman"/>
          <w:color w:val="000000"/>
          <w:sz w:val="24"/>
          <w:szCs w:val="24"/>
        </w:rPr>
        <w:t>Канакина</w:t>
      </w:r>
      <w:proofErr w:type="spellEnd"/>
      <w:r w:rsidRPr="00644732">
        <w:rPr>
          <w:rFonts w:ascii="Times New Roman" w:eastAsia="Times New Roman" w:hAnsi="Times New Roman" w:cs="Times New Roman"/>
          <w:color w:val="000000"/>
          <w:sz w:val="24"/>
          <w:szCs w:val="24"/>
        </w:rPr>
        <w:t xml:space="preserve"> В. П. Работа над трудными словами в начальных классах. Москва “Просвещение”, 1991 г.</w:t>
      </w:r>
    </w:p>
    <w:p w:rsidR="00644732" w:rsidRPr="00644732" w:rsidRDefault="00644732" w:rsidP="00644732">
      <w:pPr>
        <w:numPr>
          <w:ilvl w:val="0"/>
          <w:numId w:val="9"/>
        </w:numPr>
        <w:shd w:val="clear" w:color="auto" w:fill="FFFFFF"/>
        <w:spacing w:after="0" w:line="240" w:lineRule="auto"/>
        <w:rPr>
          <w:rFonts w:ascii="Calibri" w:eastAsia="Times New Roman" w:hAnsi="Calibri" w:cs="Calibri"/>
          <w:color w:val="000000"/>
        </w:rPr>
      </w:pPr>
      <w:r w:rsidRPr="00644732">
        <w:rPr>
          <w:rFonts w:ascii="Times New Roman" w:eastAsia="Times New Roman" w:hAnsi="Times New Roman" w:cs="Times New Roman"/>
          <w:color w:val="000000"/>
          <w:sz w:val="24"/>
          <w:szCs w:val="24"/>
        </w:rPr>
        <w:t>Левушкина О. Н. Словарная работа в начальных классах. (1-4) Москва “ВЛАДОС”, 2003 г.</w:t>
      </w:r>
    </w:p>
    <w:p w:rsidR="00644732" w:rsidRPr="00644732" w:rsidRDefault="00644732" w:rsidP="00644732">
      <w:pPr>
        <w:numPr>
          <w:ilvl w:val="0"/>
          <w:numId w:val="9"/>
        </w:numPr>
        <w:shd w:val="clear" w:color="auto" w:fill="FFFFFF"/>
        <w:spacing w:after="0" w:line="240" w:lineRule="auto"/>
        <w:rPr>
          <w:rFonts w:ascii="Calibri" w:eastAsia="Times New Roman" w:hAnsi="Calibri" w:cs="Calibri"/>
          <w:color w:val="000000"/>
        </w:rPr>
      </w:pPr>
      <w:r w:rsidRPr="00644732">
        <w:rPr>
          <w:rFonts w:ascii="Times New Roman" w:eastAsia="Times New Roman" w:hAnsi="Times New Roman" w:cs="Times New Roman"/>
          <w:color w:val="000000"/>
          <w:sz w:val="24"/>
          <w:szCs w:val="24"/>
        </w:rPr>
        <w:t>Маршак С. Веселая азбука. Веселый счет. Ростов-на-Дону кн. изд-во, 1991 г.</w:t>
      </w:r>
    </w:p>
    <w:p w:rsidR="00644732" w:rsidRPr="00644732" w:rsidRDefault="00644732" w:rsidP="00644732">
      <w:pPr>
        <w:numPr>
          <w:ilvl w:val="0"/>
          <w:numId w:val="9"/>
        </w:numPr>
        <w:shd w:val="clear" w:color="auto" w:fill="FFFFFF"/>
        <w:spacing w:after="0" w:line="240" w:lineRule="auto"/>
        <w:rPr>
          <w:rFonts w:ascii="Calibri" w:eastAsia="Times New Roman" w:hAnsi="Calibri" w:cs="Calibri"/>
          <w:color w:val="000000"/>
        </w:rPr>
      </w:pPr>
      <w:r w:rsidRPr="00644732">
        <w:rPr>
          <w:rFonts w:ascii="Times New Roman" w:eastAsia="Times New Roman" w:hAnsi="Times New Roman" w:cs="Times New Roman"/>
          <w:color w:val="000000"/>
          <w:sz w:val="24"/>
          <w:szCs w:val="24"/>
        </w:rPr>
        <w:t>Полякова А. В. Творческие учебные задания по русскому языку для учащихся 1-4 классов. Самара. Издательство “Сам Вен”, 1997 г.</w:t>
      </w:r>
    </w:p>
    <w:p w:rsidR="00644732" w:rsidRPr="00644732" w:rsidRDefault="00644732" w:rsidP="00644732">
      <w:pPr>
        <w:numPr>
          <w:ilvl w:val="0"/>
          <w:numId w:val="9"/>
        </w:numPr>
        <w:shd w:val="clear" w:color="auto" w:fill="FFFFFF"/>
        <w:spacing w:after="0" w:line="240" w:lineRule="auto"/>
        <w:rPr>
          <w:rFonts w:ascii="Calibri" w:eastAsia="Times New Roman" w:hAnsi="Calibri" w:cs="Calibri"/>
          <w:color w:val="000000"/>
        </w:rPr>
      </w:pPr>
      <w:r w:rsidRPr="00644732">
        <w:rPr>
          <w:rFonts w:ascii="Times New Roman" w:eastAsia="Times New Roman" w:hAnsi="Times New Roman" w:cs="Times New Roman"/>
          <w:color w:val="000000"/>
          <w:sz w:val="24"/>
          <w:szCs w:val="24"/>
        </w:rPr>
        <w:t>Превращения слов. Учебное пособие. Сост. Полякова А. В. Москва “Просвещение”, 1991 г</w:t>
      </w:r>
    </w:p>
    <w:p w:rsidR="00644732" w:rsidRPr="00644732" w:rsidRDefault="00644732" w:rsidP="00644732">
      <w:pPr>
        <w:numPr>
          <w:ilvl w:val="0"/>
          <w:numId w:val="9"/>
        </w:numPr>
        <w:shd w:val="clear" w:color="auto" w:fill="FFFFFF"/>
        <w:spacing w:after="0" w:line="240" w:lineRule="auto"/>
        <w:rPr>
          <w:rFonts w:ascii="Calibri" w:eastAsia="Times New Roman" w:hAnsi="Calibri" w:cs="Calibri"/>
          <w:color w:val="000000"/>
        </w:rPr>
      </w:pPr>
      <w:proofErr w:type="spellStart"/>
      <w:r w:rsidRPr="00644732">
        <w:rPr>
          <w:rFonts w:ascii="Times New Roman" w:eastAsia="Times New Roman" w:hAnsi="Times New Roman" w:cs="Times New Roman"/>
          <w:color w:val="000000"/>
          <w:sz w:val="24"/>
          <w:szCs w:val="24"/>
        </w:rPr>
        <w:t>Рик</w:t>
      </w:r>
      <w:proofErr w:type="spellEnd"/>
      <w:r w:rsidRPr="00644732">
        <w:rPr>
          <w:rFonts w:ascii="Times New Roman" w:eastAsia="Times New Roman" w:hAnsi="Times New Roman" w:cs="Times New Roman"/>
          <w:color w:val="000000"/>
          <w:sz w:val="24"/>
          <w:szCs w:val="24"/>
        </w:rPr>
        <w:t xml:space="preserve"> Т. Г. Доброе утро, Имя Прилагательное! М.: РИО “Самовар”, 1994 г.</w:t>
      </w:r>
    </w:p>
    <w:p w:rsidR="00644732" w:rsidRPr="00644732" w:rsidRDefault="00644732" w:rsidP="00644732">
      <w:pPr>
        <w:numPr>
          <w:ilvl w:val="0"/>
          <w:numId w:val="9"/>
        </w:numPr>
        <w:shd w:val="clear" w:color="auto" w:fill="FFFFFF"/>
        <w:spacing w:after="0" w:line="240" w:lineRule="auto"/>
        <w:rPr>
          <w:rFonts w:ascii="Calibri" w:eastAsia="Times New Roman" w:hAnsi="Calibri" w:cs="Calibri"/>
          <w:color w:val="000000"/>
        </w:rPr>
      </w:pPr>
      <w:proofErr w:type="spellStart"/>
      <w:r w:rsidRPr="00644732">
        <w:rPr>
          <w:rFonts w:ascii="Times New Roman" w:eastAsia="Times New Roman" w:hAnsi="Times New Roman" w:cs="Times New Roman"/>
          <w:color w:val="000000"/>
          <w:sz w:val="24"/>
          <w:szCs w:val="24"/>
        </w:rPr>
        <w:t>Рик</w:t>
      </w:r>
      <w:proofErr w:type="spellEnd"/>
      <w:r w:rsidRPr="00644732">
        <w:rPr>
          <w:rFonts w:ascii="Times New Roman" w:eastAsia="Times New Roman" w:hAnsi="Times New Roman" w:cs="Times New Roman"/>
          <w:color w:val="000000"/>
          <w:sz w:val="24"/>
          <w:szCs w:val="24"/>
        </w:rPr>
        <w:t xml:space="preserve"> Т. Г. Здравствуйте, Имя Существительное! М.: РИО “Самовар”, 1994 г.</w:t>
      </w:r>
    </w:p>
    <w:p w:rsidR="00644732" w:rsidRPr="00644732" w:rsidRDefault="00644732" w:rsidP="00644732">
      <w:pPr>
        <w:numPr>
          <w:ilvl w:val="0"/>
          <w:numId w:val="9"/>
        </w:numPr>
        <w:shd w:val="clear" w:color="auto" w:fill="FFFFFF"/>
        <w:spacing w:after="0" w:line="240" w:lineRule="auto"/>
        <w:rPr>
          <w:rFonts w:ascii="Calibri" w:eastAsia="Times New Roman" w:hAnsi="Calibri" w:cs="Calibri"/>
          <w:color w:val="000000"/>
        </w:rPr>
      </w:pPr>
      <w:proofErr w:type="spellStart"/>
      <w:r w:rsidRPr="00644732">
        <w:rPr>
          <w:rFonts w:ascii="Times New Roman" w:eastAsia="Times New Roman" w:hAnsi="Times New Roman" w:cs="Times New Roman"/>
          <w:color w:val="000000"/>
          <w:sz w:val="24"/>
          <w:szCs w:val="24"/>
        </w:rPr>
        <w:t>Рик</w:t>
      </w:r>
      <w:proofErr w:type="spellEnd"/>
      <w:r w:rsidRPr="00644732">
        <w:rPr>
          <w:rFonts w:ascii="Times New Roman" w:eastAsia="Times New Roman" w:hAnsi="Times New Roman" w:cs="Times New Roman"/>
          <w:color w:val="000000"/>
          <w:sz w:val="24"/>
          <w:szCs w:val="24"/>
        </w:rPr>
        <w:t xml:space="preserve"> Т. Г. Здравствуй, дядюшка Глагол! М.: РИО “Самовар”, 1995 г.</w:t>
      </w:r>
    </w:p>
    <w:p w:rsidR="00644732" w:rsidRPr="00644732" w:rsidRDefault="00644732" w:rsidP="00644732">
      <w:pPr>
        <w:numPr>
          <w:ilvl w:val="0"/>
          <w:numId w:val="9"/>
        </w:numPr>
        <w:shd w:val="clear" w:color="auto" w:fill="FFFFFF"/>
        <w:spacing w:after="0" w:line="240" w:lineRule="auto"/>
        <w:rPr>
          <w:rFonts w:ascii="Calibri" w:eastAsia="Times New Roman" w:hAnsi="Calibri" w:cs="Calibri"/>
          <w:color w:val="000000"/>
        </w:rPr>
      </w:pPr>
      <w:r w:rsidRPr="00644732">
        <w:rPr>
          <w:rFonts w:ascii="Times New Roman" w:eastAsia="Times New Roman" w:hAnsi="Times New Roman" w:cs="Times New Roman"/>
          <w:color w:val="000000"/>
          <w:sz w:val="24"/>
          <w:szCs w:val="24"/>
        </w:rPr>
        <w:t>Тоцкий П. С. Орфография без правил. Начальная школа. Москва “Просвещение”, 1991 г.</w:t>
      </w:r>
    </w:p>
    <w:p w:rsidR="00644732" w:rsidRPr="00644732" w:rsidRDefault="00644732" w:rsidP="00644732">
      <w:pPr>
        <w:numPr>
          <w:ilvl w:val="0"/>
          <w:numId w:val="9"/>
        </w:numPr>
        <w:shd w:val="clear" w:color="auto" w:fill="FFFFFF"/>
        <w:spacing w:after="0" w:line="240" w:lineRule="auto"/>
        <w:rPr>
          <w:rFonts w:ascii="Calibri" w:eastAsia="Times New Roman" w:hAnsi="Calibri" w:cs="Calibri"/>
          <w:color w:val="000000"/>
        </w:rPr>
      </w:pPr>
      <w:r w:rsidRPr="00644732">
        <w:rPr>
          <w:rFonts w:ascii="Times New Roman" w:eastAsia="Times New Roman" w:hAnsi="Times New Roman" w:cs="Times New Roman"/>
          <w:color w:val="000000"/>
          <w:sz w:val="24"/>
          <w:szCs w:val="24"/>
        </w:rPr>
        <w:t>Сборник загадок. Сост. М. Т. Карпенко. М., 1988 г.</w:t>
      </w:r>
    </w:p>
    <w:p w:rsidR="00644732" w:rsidRPr="00644732" w:rsidRDefault="00644732" w:rsidP="00644732">
      <w:pPr>
        <w:numPr>
          <w:ilvl w:val="0"/>
          <w:numId w:val="9"/>
        </w:numPr>
        <w:shd w:val="clear" w:color="auto" w:fill="FFFFFF"/>
        <w:spacing w:after="0" w:line="240" w:lineRule="auto"/>
        <w:rPr>
          <w:rFonts w:ascii="Calibri" w:eastAsia="Times New Roman" w:hAnsi="Calibri" w:cs="Calibri"/>
          <w:color w:val="000000"/>
        </w:rPr>
      </w:pPr>
      <w:r w:rsidRPr="00644732">
        <w:rPr>
          <w:rFonts w:ascii="Times New Roman" w:eastAsia="Times New Roman" w:hAnsi="Times New Roman" w:cs="Times New Roman"/>
          <w:color w:val="000000"/>
          <w:sz w:val="24"/>
          <w:szCs w:val="24"/>
        </w:rPr>
        <w:t xml:space="preserve">Одинцов  В. В.Школьный словарь иностранных слов /под ред. В. В. Иванова- </w:t>
      </w:r>
      <w:proofErr w:type="gramStart"/>
      <w:r w:rsidRPr="00644732">
        <w:rPr>
          <w:rFonts w:ascii="Times New Roman" w:eastAsia="Times New Roman" w:hAnsi="Times New Roman" w:cs="Times New Roman"/>
          <w:color w:val="000000"/>
          <w:sz w:val="24"/>
          <w:szCs w:val="24"/>
        </w:rPr>
        <w:t>М :</w:t>
      </w:r>
      <w:proofErr w:type="gramEnd"/>
      <w:r w:rsidRPr="00644732">
        <w:rPr>
          <w:rFonts w:ascii="Times New Roman" w:eastAsia="Times New Roman" w:hAnsi="Times New Roman" w:cs="Times New Roman"/>
          <w:color w:val="000000"/>
          <w:sz w:val="24"/>
          <w:szCs w:val="24"/>
        </w:rPr>
        <w:t xml:space="preserve"> Просвещение 1984.</w:t>
      </w:r>
    </w:p>
    <w:p w:rsidR="0037234A" w:rsidRPr="0037234A" w:rsidRDefault="0037234A" w:rsidP="0037234A">
      <w:pPr>
        <w:pStyle w:val="a4"/>
        <w:numPr>
          <w:ilvl w:val="0"/>
          <w:numId w:val="9"/>
        </w:numPr>
        <w:shd w:val="clear" w:color="auto" w:fill="FFFFFF"/>
        <w:spacing w:after="0" w:line="240" w:lineRule="auto"/>
        <w:jc w:val="center"/>
        <w:rPr>
          <w:rFonts w:ascii="Arial" w:eastAsia="Times New Roman" w:hAnsi="Arial" w:cs="Arial"/>
          <w:color w:val="000000"/>
        </w:rPr>
      </w:pPr>
      <w:r w:rsidRPr="0037234A">
        <w:rPr>
          <w:rFonts w:ascii="Times New Roman" w:eastAsia="Times New Roman" w:hAnsi="Times New Roman" w:cs="Times New Roman"/>
          <w:b/>
          <w:bCs/>
          <w:color w:val="000000"/>
          <w:sz w:val="24"/>
          <w:szCs w:val="24"/>
        </w:rPr>
        <w:t>Дидактическое и методическое обеспечение</w:t>
      </w:r>
    </w:p>
    <w:tbl>
      <w:tblPr>
        <w:tblW w:w="12406" w:type="dxa"/>
        <w:shd w:val="clear" w:color="auto" w:fill="FFFFFF"/>
        <w:tblCellMar>
          <w:left w:w="0" w:type="dxa"/>
          <w:right w:w="0" w:type="dxa"/>
        </w:tblCellMar>
        <w:tblLook w:val="04A0" w:firstRow="1" w:lastRow="0" w:firstColumn="1" w:lastColumn="0" w:noHBand="0" w:noVBand="1"/>
      </w:tblPr>
      <w:tblGrid>
        <w:gridCol w:w="6438"/>
        <w:gridCol w:w="5968"/>
      </w:tblGrid>
      <w:tr w:rsidR="0037234A" w:rsidRPr="0037234A" w:rsidTr="0037234A">
        <w:trPr>
          <w:trHeight w:val="620"/>
        </w:trPr>
        <w:tc>
          <w:tcPr>
            <w:tcW w:w="519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7234A" w:rsidRPr="0037234A" w:rsidRDefault="0037234A" w:rsidP="0037234A">
            <w:pPr>
              <w:spacing w:after="0" w:line="240" w:lineRule="auto"/>
              <w:ind w:firstLine="708"/>
              <w:jc w:val="both"/>
              <w:rPr>
                <w:rFonts w:ascii="Arial" w:eastAsia="Times New Roman" w:hAnsi="Arial" w:cs="Arial"/>
                <w:color w:val="000000"/>
              </w:rPr>
            </w:pPr>
            <w:bookmarkStart w:id="1" w:name="160f4b4c040d903361d3950ee416771df07fb8e7"/>
            <w:bookmarkStart w:id="2" w:name="2"/>
            <w:bookmarkEnd w:id="1"/>
            <w:bookmarkEnd w:id="2"/>
            <w:r w:rsidRPr="0037234A">
              <w:rPr>
                <w:rFonts w:ascii="Times New Roman" w:eastAsia="Times New Roman" w:hAnsi="Times New Roman" w:cs="Times New Roman"/>
                <w:b/>
                <w:bCs/>
                <w:color w:val="000000"/>
                <w:sz w:val="24"/>
                <w:szCs w:val="24"/>
              </w:rPr>
              <w:t>Дидактическое обеспечение</w:t>
            </w:r>
          </w:p>
        </w:tc>
        <w:tc>
          <w:tcPr>
            <w:tcW w:w="481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7234A" w:rsidRPr="0037234A" w:rsidRDefault="0037234A" w:rsidP="0037234A">
            <w:pPr>
              <w:spacing w:after="0" w:line="240" w:lineRule="auto"/>
              <w:ind w:firstLine="708"/>
              <w:jc w:val="both"/>
              <w:rPr>
                <w:rFonts w:ascii="Arial" w:eastAsia="Times New Roman" w:hAnsi="Arial" w:cs="Arial"/>
                <w:color w:val="000000"/>
              </w:rPr>
            </w:pPr>
            <w:r w:rsidRPr="0037234A">
              <w:rPr>
                <w:rFonts w:ascii="Times New Roman" w:eastAsia="Times New Roman" w:hAnsi="Times New Roman" w:cs="Times New Roman"/>
                <w:b/>
                <w:bCs/>
                <w:color w:val="000000"/>
                <w:sz w:val="24"/>
                <w:szCs w:val="24"/>
              </w:rPr>
              <w:t>Методическое обеспечение</w:t>
            </w:r>
          </w:p>
        </w:tc>
      </w:tr>
      <w:tr w:rsidR="0037234A" w:rsidRPr="0037234A" w:rsidTr="0037234A">
        <w:trPr>
          <w:trHeight w:val="620"/>
        </w:trPr>
        <w:tc>
          <w:tcPr>
            <w:tcW w:w="519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7234A" w:rsidRPr="0037234A" w:rsidRDefault="0037234A" w:rsidP="0037234A">
            <w:pPr>
              <w:spacing w:after="0" w:line="240" w:lineRule="auto"/>
              <w:rPr>
                <w:rFonts w:ascii="Arial" w:eastAsia="Times New Roman" w:hAnsi="Arial" w:cs="Arial"/>
                <w:color w:val="666666"/>
                <w:sz w:val="25"/>
                <w:szCs w:val="25"/>
              </w:rPr>
            </w:pPr>
          </w:p>
        </w:tc>
        <w:tc>
          <w:tcPr>
            <w:tcW w:w="481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7234A" w:rsidRPr="0037234A" w:rsidRDefault="0037234A" w:rsidP="0037234A">
            <w:pPr>
              <w:spacing w:after="0" w:line="240" w:lineRule="auto"/>
              <w:jc w:val="both"/>
              <w:rPr>
                <w:rFonts w:ascii="Arial" w:eastAsia="Times New Roman" w:hAnsi="Arial" w:cs="Arial"/>
                <w:color w:val="000000"/>
              </w:rPr>
            </w:pPr>
            <w:r w:rsidRPr="0037234A">
              <w:rPr>
                <w:rFonts w:ascii="Times New Roman" w:eastAsia="Times New Roman" w:hAnsi="Times New Roman" w:cs="Times New Roman"/>
                <w:color w:val="000000"/>
                <w:sz w:val="24"/>
                <w:szCs w:val="24"/>
              </w:rPr>
              <w:t>1. Веселая грамматика. Волина В.В.- М.: Знание, 2009 год.</w:t>
            </w:r>
          </w:p>
          <w:p w:rsidR="0037234A" w:rsidRPr="0037234A" w:rsidRDefault="0037234A" w:rsidP="0037234A">
            <w:pPr>
              <w:spacing w:after="0" w:line="240" w:lineRule="auto"/>
              <w:jc w:val="both"/>
              <w:rPr>
                <w:rFonts w:ascii="Arial" w:eastAsia="Times New Roman" w:hAnsi="Arial" w:cs="Arial"/>
                <w:color w:val="000000"/>
              </w:rPr>
            </w:pPr>
            <w:r w:rsidRPr="0037234A">
              <w:rPr>
                <w:rFonts w:ascii="Times New Roman" w:eastAsia="Times New Roman" w:hAnsi="Times New Roman" w:cs="Times New Roman"/>
                <w:color w:val="000000"/>
                <w:sz w:val="24"/>
                <w:szCs w:val="24"/>
              </w:rPr>
              <w:lastRenderedPageBreak/>
              <w:t xml:space="preserve">2.Занимательное </w:t>
            </w:r>
            <w:proofErr w:type="spellStart"/>
            <w:r w:rsidRPr="0037234A">
              <w:rPr>
                <w:rFonts w:ascii="Times New Roman" w:eastAsia="Times New Roman" w:hAnsi="Times New Roman" w:cs="Times New Roman"/>
                <w:color w:val="000000"/>
                <w:sz w:val="24"/>
                <w:szCs w:val="24"/>
              </w:rPr>
              <w:t>азбуковедение</w:t>
            </w:r>
            <w:proofErr w:type="spellEnd"/>
            <w:r w:rsidRPr="0037234A">
              <w:rPr>
                <w:rFonts w:ascii="Times New Roman" w:eastAsia="Times New Roman" w:hAnsi="Times New Roman" w:cs="Times New Roman"/>
                <w:color w:val="000000"/>
                <w:sz w:val="24"/>
                <w:szCs w:val="24"/>
              </w:rPr>
              <w:t>. Волина В.В.-  М.: Просвещение, 2010.</w:t>
            </w:r>
          </w:p>
        </w:tc>
      </w:tr>
    </w:tbl>
    <w:p w:rsidR="0037234A" w:rsidRPr="0037234A" w:rsidRDefault="0037234A" w:rsidP="0037234A">
      <w:pPr>
        <w:pStyle w:val="a4"/>
        <w:numPr>
          <w:ilvl w:val="0"/>
          <w:numId w:val="9"/>
        </w:numPr>
        <w:shd w:val="clear" w:color="auto" w:fill="FFFFFF"/>
        <w:spacing w:after="0" w:line="240" w:lineRule="auto"/>
        <w:jc w:val="center"/>
        <w:rPr>
          <w:rFonts w:ascii="Arial" w:eastAsia="Times New Roman" w:hAnsi="Arial" w:cs="Arial"/>
          <w:color w:val="000000"/>
        </w:rPr>
      </w:pPr>
      <w:r w:rsidRPr="0037234A">
        <w:rPr>
          <w:rFonts w:ascii="Times New Roman" w:eastAsia="Times New Roman" w:hAnsi="Times New Roman" w:cs="Times New Roman"/>
          <w:b/>
          <w:bCs/>
          <w:color w:val="000000"/>
          <w:sz w:val="24"/>
          <w:szCs w:val="24"/>
        </w:rPr>
        <w:lastRenderedPageBreak/>
        <w:t>Материально-техническое обеспечение</w:t>
      </w:r>
    </w:p>
    <w:tbl>
      <w:tblPr>
        <w:tblW w:w="12406" w:type="dxa"/>
        <w:shd w:val="clear" w:color="auto" w:fill="FFFFFF"/>
        <w:tblCellMar>
          <w:left w:w="0" w:type="dxa"/>
          <w:right w:w="0" w:type="dxa"/>
        </w:tblCellMar>
        <w:tblLook w:val="04A0" w:firstRow="1" w:lastRow="0" w:firstColumn="1" w:lastColumn="0" w:noHBand="0" w:noVBand="1"/>
      </w:tblPr>
      <w:tblGrid>
        <w:gridCol w:w="6867"/>
        <w:gridCol w:w="2344"/>
        <w:gridCol w:w="3195"/>
      </w:tblGrid>
      <w:tr w:rsidR="0037234A" w:rsidRPr="0037234A" w:rsidTr="0037234A">
        <w:tc>
          <w:tcPr>
            <w:tcW w:w="545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7234A" w:rsidRPr="0037234A" w:rsidRDefault="0037234A" w:rsidP="0037234A">
            <w:pPr>
              <w:spacing w:after="0" w:line="0" w:lineRule="atLeast"/>
              <w:jc w:val="center"/>
              <w:rPr>
                <w:rFonts w:ascii="Arial" w:eastAsia="Times New Roman" w:hAnsi="Arial" w:cs="Arial"/>
                <w:color w:val="000000"/>
              </w:rPr>
            </w:pPr>
            <w:bookmarkStart w:id="3" w:name="1678ab81344890fecf7a1a97be3106cac625161b"/>
            <w:bookmarkStart w:id="4" w:name="3"/>
            <w:bookmarkEnd w:id="3"/>
            <w:bookmarkEnd w:id="4"/>
            <w:r w:rsidRPr="0037234A">
              <w:rPr>
                <w:rFonts w:ascii="Times New Roman" w:eastAsia="Times New Roman" w:hAnsi="Times New Roman" w:cs="Times New Roman"/>
                <w:b/>
                <w:bCs/>
                <w:color w:val="000000"/>
                <w:sz w:val="24"/>
                <w:szCs w:val="24"/>
              </w:rPr>
              <w:t>Наименования объектов и средств материально-технического обеспечения</w:t>
            </w:r>
          </w:p>
        </w:tc>
        <w:tc>
          <w:tcPr>
            <w:tcW w:w="186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7234A" w:rsidRPr="0037234A" w:rsidRDefault="0037234A" w:rsidP="0037234A">
            <w:pPr>
              <w:spacing w:after="0" w:line="0" w:lineRule="atLeast"/>
              <w:jc w:val="center"/>
              <w:rPr>
                <w:rFonts w:ascii="Arial" w:eastAsia="Times New Roman" w:hAnsi="Arial" w:cs="Arial"/>
                <w:color w:val="000000"/>
              </w:rPr>
            </w:pPr>
            <w:r w:rsidRPr="0037234A">
              <w:rPr>
                <w:rFonts w:ascii="Times New Roman" w:eastAsia="Times New Roman" w:hAnsi="Times New Roman" w:cs="Times New Roman"/>
                <w:b/>
                <w:bCs/>
                <w:color w:val="000000"/>
                <w:sz w:val="24"/>
                <w:szCs w:val="24"/>
              </w:rPr>
              <w:t>Количество</w:t>
            </w:r>
          </w:p>
        </w:tc>
        <w:tc>
          <w:tcPr>
            <w:tcW w:w="253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7234A" w:rsidRPr="0037234A" w:rsidRDefault="0037234A" w:rsidP="0037234A">
            <w:pPr>
              <w:spacing w:after="0" w:line="0" w:lineRule="atLeast"/>
              <w:jc w:val="center"/>
              <w:rPr>
                <w:rFonts w:ascii="Arial" w:eastAsia="Times New Roman" w:hAnsi="Arial" w:cs="Arial"/>
                <w:color w:val="000000"/>
              </w:rPr>
            </w:pPr>
            <w:r w:rsidRPr="0037234A">
              <w:rPr>
                <w:rFonts w:ascii="Times New Roman" w:eastAsia="Times New Roman" w:hAnsi="Times New Roman" w:cs="Times New Roman"/>
                <w:b/>
                <w:bCs/>
                <w:color w:val="000000"/>
                <w:sz w:val="24"/>
                <w:szCs w:val="24"/>
              </w:rPr>
              <w:t>Примечание (Условия проведения (место проведения, аудиторный фонд)</w:t>
            </w:r>
          </w:p>
        </w:tc>
      </w:tr>
      <w:tr w:rsidR="0037234A" w:rsidRPr="0037234A" w:rsidTr="0037234A">
        <w:trPr>
          <w:trHeight w:val="300"/>
        </w:trPr>
        <w:tc>
          <w:tcPr>
            <w:tcW w:w="545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7234A" w:rsidRPr="0037234A" w:rsidRDefault="0037234A" w:rsidP="0037234A">
            <w:pPr>
              <w:spacing w:after="0" w:line="240" w:lineRule="auto"/>
              <w:jc w:val="both"/>
              <w:rPr>
                <w:rFonts w:ascii="Arial" w:eastAsia="Times New Roman" w:hAnsi="Arial" w:cs="Arial"/>
                <w:color w:val="000000"/>
              </w:rPr>
            </w:pPr>
            <w:r w:rsidRPr="0037234A">
              <w:rPr>
                <w:rFonts w:ascii="Times New Roman" w:eastAsia="Times New Roman" w:hAnsi="Times New Roman" w:cs="Times New Roman"/>
                <w:color w:val="000000"/>
                <w:sz w:val="24"/>
                <w:szCs w:val="24"/>
              </w:rPr>
              <w:t>Лента букв, образцы письменных букв.</w:t>
            </w:r>
          </w:p>
        </w:tc>
        <w:tc>
          <w:tcPr>
            <w:tcW w:w="186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7234A" w:rsidRPr="0037234A" w:rsidRDefault="0037234A" w:rsidP="0037234A">
            <w:pPr>
              <w:spacing w:after="0" w:line="240" w:lineRule="auto"/>
              <w:ind w:firstLine="708"/>
              <w:jc w:val="both"/>
              <w:rPr>
                <w:rFonts w:ascii="Arial" w:eastAsia="Times New Roman" w:hAnsi="Arial" w:cs="Arial"/>
                <w:color w:val="000000"/>
              </w:rPr>
            </w:pPr>
            <w:r w:rsidRPr="0037234A">
              <w:rPr>
                <w:rFonts w:ascii="Times New Roman" w:eastAsia="Times New Roman" w:hAnsi="Times New Roman" w:cs="Times New Roman"/>
                <w:color w:val="000000"/>
                <w:sz w:val="24"/>
                <w:szCs w:val="24"/>
              </w:rPr>
              <w:t>Д</w:t>
            </w:r>
          </w:p>
        </w:tc>
        <w:tc>
          <w:tcPr>
            <w:tcW w:w="253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7234A" w:rsidRPr="0037234A" w:rsidRDefault="0037234A" w:rsidP="0037234A">
            <w:pPr>
              <w:spacing w:after="0" w:line="240" w:lineRule="auto"/>
              <w:rPr>
                <w:rFonts w:ascii="Arial" w:eastAsia="Times New Roman" w:hAnsi="Arial" w:cs="Arial"/>
                <w:color w:val="666666"/>
                <w:sz w:val="25"/>
                <w:szCs w:val="25"/>
              </w:rPr>
            </w:pPr>
          </w:p>
        </w:tc>
      </w:tr>
      <w:tr w:rsidR="0037234A" w:rsidRPr="0037234A" w:rsidTr="0037234A">
        <w:trPr>
          <w:trHeight w:val="220"/>
        </w:trPr>
        <w:tc>
          <w:tcPr>
            <w:tcW w:w="545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7234A" w:rsidRPr="0037234A" w:rsidRDefault="0037234A" w:rsidP="0037234A">
            <w:pPr>
              <w:spacing w:after="0" w:line="240" w:lineRule="auto"/>
              <w:jc w:val="both"/>
              <w:rPr>
                <w:rFonts w:ascii="Arial" w:eastAsia="Times New Roman" w:hAnsi="Arial" w:cs="Arial"/>
                <w:color w:val="000000"/>
              </w:rPr>
            </w:pPr>
            <w:r w:rsidRPr="0037234A">
              <w:rPr>
                <w:rFonts w:ascii="Times New Roman" w:eastAsia="Times New Roman" w:hAnsi="Times New Roman" w:cs="Times New Roman"/>
                <w:color w:val="000000"/>
                <w:sz w:val="24"/>
                <w:szCs w:val="24"/>
              </w:rPr>
              <w:t>Комплект таблиц для начальной школы «Русский язык. Орфография» (12 таблиц)</w:t>
            </w:r>
          </w:p>
        </w:tc>
        <w:tc>
          <w:tcPr>
            <w:tcW w:w="186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7234A" w:rsidRPr="0037234A" w:rsidRDefault="0037234A" w:rsidP="0037234A">
            <w:pPr>
              <w:spacing w:after="0" w:line="240" w:lineRule="auto"/>
              <w:ind w:firstLine="708"/>
              <w:jc w:val="both"/>
              <w:rPr>
                <w:rFonts w:ascii="Arial" w:eastAsia="Times New Roman" w:hAnsi="Arial" w:cs="Arial"/>
                <w:color w:val="000000"/>
              </w:rPr>
            </w:pPr>
            <w:r w:rsidRPr="0037234A">
              <w:rPr>
                <w:rFonts w:ascii="Times New Roman" w:eastAsia="Times New Roman" w:hAnsi="Times New Roman" w:cs="Times New Roman"/>
                <w:color w:val="000000"/>
                <w:sz w:val="24"/>
                <w:szCs w:val="24"/>
              </w:rPr>
              <w:t>Д</w:t>
            </w:r>
          </w:p>
        </w:tc>
        <w:tc>
          <w:tcPr>
            <w:tcW w:w="253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7234A" w:rsidRPr="0037234A" w:rsidRDefault="0037234A" w:rsidP="0037234A">
            <w:pPr>
              <w:spacing w:after="0" w:line="240" w:lineRule="auto"/>
              <w:rPr>
                <w:rFonts w:ascii="Arial" w:eastAsia="Times New Roman" w:hAnsi="Arial" w:cs="Arial"/>
                <w:color w:val="666666"/>
                <w:szCs w:val="25"/>
              </w:rPr>
            </w:pPr>
          </w:p>
        </w:tc>
      </w:tr>
      <w:tr w:rsidR="0037234A" w:rsidRPr="0037234A" w:rsidTr="0037234A">
        <w:trPr>
          <w:trHeight w:val="480"/>
        </w:trPr>
        <w:tc>
          <w:tcPr>
            <w:tcW w:w="545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7234A" w:rsidRPr="0037234A" w:rsidRDefault="0037234A" w:rsidP="0037234A">
            <w:pPr>
              <w:spacing w:after="0" w:line="240" w:lineRule="auto"/>
              <w:jc w:val="both"/>
              <w:rPr>
                <w:rFonts w:ascii="Arial" w:eastAsia="Times New Roman" w:hAnsi="Arial" w:cs="Arial"/>
                <w:color w:val="000000"/>
              </w:rPr>
            </w:pPr>
            <w:r w:rsidRPr="0037234A">
              <w:rPr>
                <w:rFonts w:ascii="Times New Roman" w:eastAsia="Times New Roman" w:hAnsi="Times New Roman" w:cs="Times New Roman"/>
                <w:color w:val="000000"/>
                <w:sz w:val="24"/>
                <w:szCs w:val="24"/>
              </w:rPr>
              <w:t>Комплект таблиц для начальной школы «Русский язык. Предложение» (12 таблиц)</w:t>
            </w:r>
          </w:p>
        </w:tc>
        <w:tc>
          <w:tcPr>
            <w:tcW w:w="186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7234A" w:rsidRPr="0037234A" w:rsidRDefault="0037234A" w:rsidP="0037234A">
            <w:pPr>
              <w:spacing w:after="0" w:line="240" w:lineRule="auto"/>
              <w:jc w:val="center"/>
              <w:rPr>
                <w:rFonts w:ascii="Arial" w:eastAsia="Times New Roman" w:hAnsi="Arial" w:cs="Arial"/>
                <w:color w:val="000000"/>
              </w:rPr>
            </w:pPr>
            <w:r w:rsidRPr="0037234A">
              <w:rPr>
                <w:rFonts w:ascii="Times New Roman" w:eastAsia="Times New Roman" w:hAnsi="Times New Roman" w:cs="Times New Roman"/>
                <w:color w:val="000000"/>
                <w:sz w:val="24"/>
                <w:szCs w:val="24"/>
              </w:rPr>
              <w:t>Д</w:t>
            </w:r>
          </w:p>
        </w:tc>
        <w:tc>
          <w:tcPr>
            <w:tcW w:w="253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7234A" w:rsidRPr="0037234A" w:rsidRDefault="0037234A" w:rsidP="0037234A">
            <w:pPr>
              <w:spacing w:after="0" w:line="240" w:lineRule="auto"/>
              <w:jc w:val="both"/>
              <w:rPr>
                <w:rFonts w:ascii="Arial" w:eastAsia="Times New Roman" w:hAnsi="Arial" w:cs="Arial"/>
                <w:color w:val="000000"/>
              </w:rPr>
            </w:pPr>
            <w:r w:rsidRPr="0037234A">
              <w:rPr>
                <w:rFonts w:ascii="Times New Roman" w:eastAsia="Times New Roman" w:hAnsi="Times New Roman" w:cs="Times New Roman"/>
                <w:color w:val="000000"/>
                <w:sz w:val="24"/>
                <w:szCs w:val="24"/>
              </w:rPr>
              <w:t>Классный кабинет</w:t>
            </w:r>
          </w:p>
        </w:tc>
      </w:tr>
      <w:tr w:rsidR="0037234A" w:rsidRPr="0037234A" w:rsidTr="0037234A">
        <w:tc>
          <w:tcPr>
            <w:tcW w:w="545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7234A" w:rsidRPr="0037234A" w:rsidRDefault="0037234A" w:rsidP="0037234A">
            <w:pPr>
              <w:spacing w:after="0" w:line="0" w:lineRule="atLeast"/>
              <w:jc w:val="both"/>
              <w:rPr>
                <w:rFonts w:ascii="Arial" w:eastAsia="Times New Roman" w:hAnsi="Arial" w:cs="Arial"/>
                <w:color w:val="000000"/>
              </w:rPr>
            </w:pPr>
            <w:r w:rsidRPr="0037234A">
              <w:rPr>
                <w:rFonts w:ascii="Times New Roman" w:eastAsia="Times New Roman" w:hAnsi="Times New Roman" w:cs="Times New Roman"/>
                <w:color w:val="000000"/>
                <w:sz w:val="24"/>
                <w:szCs w:val="24"/>
              </w:rPr>
              <w:t>Словари по русскому языку: толковый словарь, словарь фразеологизмов, орфографический словарь.</w:t>
            </w:r>
          </w:p>
        </w:tc>
        <w:tc>
          <w:tcPr>
            <w:tcW w:w="186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7234A" w:rsidRPr="0037234A" w:rsidRDefault="0037234A" w:rsidP="0037234A">
            <w:pPr>
              <w:spacing w:after="0" w:line="0" w:lineRule="atLeast"/>
              <w:ind w:firstLine="708"/>
              <w:jc w:val="both"/>
              <w:rPr>
                <w:rFonts w:ascii="Arial" w:eastAsia="Times New Roman" w:hAnsi="Arial" w:cs="Arial"/>
                <w:color w:val="000000"/>
              </w:rPr>
            </w:pPr>
            <w:r w:rsidRPr="0037234A">
              <w:rPr>
                <w:rFonts w:ascii="Times New Roman" w:eastAsia="Times New Roman" w:hAnsi="Times New Roman" w:cs="Times New Roman"/>
                <w:color w:val="000000"/>
                <w:sz w:val="24"/>
                <w:szCs w:val="24"/>
              </w:rPr>
              <w:t>Ф/Д</w:t>
            </w:r>
          </w:p>
        </w:tc>
        <w:tc>
          <w:tcPr>
            <w:tcW w:w="253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7234A" w:rsidRPr="0037234A" w:rsidRDefault="0037234A" w:rsidP="0037234A">
            <w:pPr>
              <w:spacing w:after="0" w:line="0" w:lineRule="atLeast"/>
              <w:jc w:val="both"/>
              <w:rPr>
                <w:rFonts w:ascii="Arial" w:eastAsia="Times New Roman" w:hAnsi="Arial" w:cs="Arial"/>
                <w:color w:val="000000"/>
              </w:rPr>
            </w:pPr>
            <w:r w:rsidRPr="0037234A">
              <w:rPr>
                <w:rFonts w:ascii="Times New Roman" w:eastAsia="Times New Roman" w:hAnsi="Times New Roman" w:cs="Times New Roman"/>
                <w:color w:val="000000"/>
                <w:sz w:val="24"/>
                <w:szCs w:val="24"/>
              </w:rPr>
              <w:t>Классный кабинет</w:t>
            </w:r>
          </w:p>
        </w:tc>
      </w:tr>
      <w:tr w:rsidR="0037234A" w:rsidRPr="0037234A" w:rsidTr="0037234A">
        <w:tc>
          <w:tcPr>
            <w:tcW w:w="545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7234A" w:rsidRPr="0037234A" w:rsidRDefault="0037234A" w:rsidP="0037234A">
            <w:pPr>
              <w:spacing w:after="0" w:line="0" w:lineRule="atLeast"/>
              <w:jc w:val="both"/>
              <w:rPr>
                <w:rFonts w:ascii="Arial" w:eastAsia="Times New Roman" w:hAnsi="Arial" w:cs="Arial"/>
                <w:color w:val="000000"/>
              </w:rPr>
            </w:pPr>
            <w:r w:rsidRPr="0037234A">
              <w:rPr>
                <w:rFonts w:ascii="Times New Roman" w:eastAsia="Times New Roman" w:hAnsi="Times New Roman" w:cs="Times New Roman"/>
                <w:color w:val="000000"/>
                <w:sz w:val="24"/>
                <w:szCs w:val="24"/>
              </w:rPr>
              <w:t>Мультимедийный проектор</w:t>
            </w:r>
          </w:p>
        </w:tc>
        <w:tc>
          <w:tcPr>
            <w:tcW w:w="186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7234A" w:rsidRPr="0037234A" w:rsidRDefault="0037234A" w:rsidP="0037234A">
            <w:pPr>
              <w:spacing w:after="0" w:line="0" w:lineRule="atLeast"/>
              <w:ind w:firstLine="708"/>
              <w:jc w:val="both"/>
              <w:rPr>
                <w:rFonts w:ascii="Arial" w:eastAsia="Times New Roman" w:hAnsi="Arial" w:cs="Arial"/>
                <w:color w:val="000000"/>
              </w:rPr>
            </w:pPr>
            <w:r w:rsidRPr="0037234A">
              <w:rPr>
                <w:rFonts w:ascii="Times New Roman" w:eastAsia="Times New Roman" w:hAnsi="Times New Roman" w:cs="Times New Roman"/>
                <w:color w:val="000000"/>
                <w:sz w:val="24"/>
                <w:szCs w:val="24"/>
              </w:rPr>
              <w:t>Д</w:t>
            </w:r>
          </w:p>
        </w:tc>
        <w:tc>
          <w:tcPr>
            <w:tcW w:w="253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7234A" w:rsidRPr="0037234A" w:rsidRDefault="0037234A" w:rsidP="0037234A">
            <w:pPr>
              <w:spacing w:after="0" w:line="0" w:lineRule="atLeast"/>
              <w:jc w:val="both"/>
              <w:rPr>
                <w:rFonts w:ascii="Arial" w:eastAsia="Times New Roman" w:hAnsi="Arial" w:cs="Arial"/>
                <w:color w:val="000000"/>
              </w:rPr>
            </w:pPr>
            <w:r w:rsidRPr="0037234A">
              <w:rPr>
                <w:rFonts w:ascii="Times New Roman" w:eastAsia="Times New Roman" w:hAnsi="Times New Roman" w:cs="Times New Roman"/>
                <w:color w:val="000000"/>
                <w:sz w:val="24"/>
                <w:szCs w:val="24"/>
              </w:rPr>
              <w:t>Классный кабинет</w:t>
            </w:r>
          </w:p>
        </w:tc>
      </w:tr>
      <w:tr w:rsidR="0037234A" w:rsidRPr="0037234A" w:rsidTr="0037234A">
        <w:tc>
          <w:tcPr>
            <w:tcW w:w="545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7234A" w:rsidRPr="0037234A" w:rsidRDefault="0037234A" w:rsidP="0037234A">
            <w:pPr>
              <w:spacing w:after="0" w:line="0" w:lineRule="atLeast"/>
              <w:jc w:val="both"/>
              <w:rPr>
                <w:rFonts w:ascii="Arial" w:eastAsia="Times New Roman" w:hAnsi="Arial" w:cs="Arial"/>
                <w:color w:val="000000"/>
              </w:rPr>
            </w:pPr>
            <w:r w:rsidRPr="0037234A">
              <w:rPr>
                <w:rFonts w:ascii="Times New Roman" w:eastAsia="Times New Roman" w:hAnsi="Times New Roman" w:cs="Times New Roman"/>
                <w:color w:val="000000"/>
                <w:sz w:val="24"/>
                <w:szCs w:val="24"/>
              </w:rPr>
              <w:t>Экспозиционный экран</w:t>
            </w:r>
          </w:p>
        </w:tc>
        <w:tc>
          <w:tcPr>
            <w:tcW w:w="186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7234A" w:rsidRPr="0037234A" w:rsidRDefault="0037234A" w:rsidP="0037234A">
            <w:pPr>
              <w:spacing w:after="0" w:line="0" w:lineRule="atLeast"/>
              <w:ind w:firstLine="708"/>
              <w:jc w:val="both"/>
              <w:rPr>
                <w:rFonts w:ascii="Arial" w:eastAsia="Times New Roman" w:hAnsi="Arial" w:cs="Arial"/>
                <w:color w:val="000000"/>
              </w:rPr>
            </w:pPr>
            <w:r w:rsidRPr="0037234A">
              <w:rPr>
                <w:rFonts w:ascii="Times New Roman" w:eastAsia="Times New Roman" w:hAnsi="Times New Roman" w:cs="Times New Roman"/>
                <w:color w:val="000000"/>
                <w:sz w:val="24"/>
                <w:szCs w:val="24"/>
              </w:rPr>
              <w:t>Д</w:t>
            </w:r>
          </w:p>
        </w:tc>
        <w:tc>
          <w:tcPr>
            <w:tcW w:w="253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7234A" w:rsidRPr="0037234A" w:rsidRDefault="0037234A" w:rsidP="0037234A">
            <w:pPr>
              <w:spacing w:after="0" w:line="0" w:lineRule="atLeast"/>
              <w:jc w:val="both"/>
              <w:rPr>
                <w:rFonts w:ascii="Arial" w:eastAsia="Times New Roman" w:hAnsi="Arial" w:cs="Arial"/>
                <w:color w:val="000000"/>
              </w:rPr>
            </w:pPr>
            <w:r w:rsidRPr="0037234A">
              <w:rPr>
                <w:rFonts w:ascii="Times New Roman" w:eastAsia="Times New Roman" w:hAnsi="Times New Roman" w:cs="Times New Roman"/>
                <w:color w:val="000000"/>
                <w:sz w:val="24"/>
                <w:szCs w:val="24"/>
              </w:rPr>
              <w:t>Классный кабинет</w:t>
            </w:r>
          </w:p>
        </w:tc>
      </w:tr>
      <w:tr w:rsidR="0037234A" w:rsidRPr="0037234A" w:rsidTr="0037234A">
        <w:tc>
          <w:tcPr>
            <w:tcW w:w="545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7234A" w:rsidRPr="0037234A" w:rsidRDefault="0037234A" w:rsidP="0037234A">
            <w:pPr>
              <w:spacing w:after="0" w:line="0" w:lineRule="atLeast"/>
              <w:jc w:val="both"/>
              <w:rPr>
                <w:rFonts w:ascii="Arial" w:eastAsia="Times New Roman" w:hAnsi="Arial" w:cs="Arial"/>
                <w:color w:val="000000"/>
              </w:rPr>
            </w:pPr>
            <w:r w:rsidRPr="0037234A">
              <w:rPr>
                <w:rFonts w:ascii="Times New Roman" w:eastAsia="Times New Roman" w:hAnsi="Times New Roman" w:cs="Times New Roman"/>
                <w:color w:val="000000"/>
                <w:sz w:val="24"/>
                <w:szCs w:val="24"/>
              </w:rPr>
              <w:t>Компьютер</w:t>
            </w:r>
          </w:p>
        </w:tc>
        <w:tc>
          <w:tcPr>
            <w:tcW w:w="186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7234A" w:rsidRPr="0037234A" w:rsidRDefault="0037234A" w:rsidP="0037234A">
            <w:pPr>
              <w:spacing w:after="0" w:line="0" w:lineRule="atLeast"/>
              <w:ind w:firstLine="708"/>
              <w:jc w:val="both"/>
              <w:rPr>
                <w:rFonts w:ascii="Arial" w:eastAsia="Times New Roman" w:hAnsi="Arial" w:cs="Arial"/>
                <w:color w:val="000000"/>
              </w:rPr>
            </w:pPr>
            <w:r w:rsidRPr="0037234A">
              <w:rPr>
                <w:rFonts w:ascii="Times New Roman" w:eastAsia="Times New Roman" w:hAnsi="Times New Roman" w:cs="Times New Roman"/>
                <w:color w:val="000000"/>
                <w:sz w:val="24"/>
                <w:szCs w:val="24"/>
              </w:rPr>
              <w:t>Д</w:t>
            </w:r>
          </w:p>
        </w:tc>
        <w:tc>
          <w:tcPr>
            <w:tcW w:w="253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7234A" w:rsidRPr="0037234A" w:rsidRDefault="0037234A" w:rsidP="0037234A">
            <w:pPr>
              <w:spacing w:after="0" w:line="0" w:lineRule="atLeast"/>
              <w:jc w:val="both"/>
              <w:rPr>
                <w:rFonts w:ascii="Arial" w:eastAsia="Times New Roman" w:hAnsi="Arial" w:cs="Arial"/>
                <w:color w:val="000000"/>
              </w:rPr>
            </w:pPr>
            <w:r w:rsidRPr="0037234A">
              <w:rPr>
                <w:rFonts w:ascii="Times New Roman" w:eastAsia="Times New Roman" w:hAnsi="Times New Roman" w:cs="Times New Roman"/>
                <w:color w:val="000000"/>
                <w:sz w:val="24"/>
                <w:szCs w:val="24"/>
              </w:rPr>
              <w:t>Классный кабинет</w:t>
            </w:r>
          </w:p>
        </w:tc>
      </w:tr>
      <w:tr w:rsidR="0037234A" w:rsidRPr="0037234A" w:rsidTr="0037234A">
        <w:tc>
          <w:tcPr>
            <w:tcW w:w="545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7234A" w:rsidRPr="0037234A" w:rsidRDefault="0037234A" w:rsidP="0037234A">
            <w:pPr>
              <w:spacing w:after="0" w:line="0" w:lineRule="atLeast"/>
              <w:jc w:val="both"/>
              <w:rPr>
                <w:rFonts w:ascii="Arial" w:eastAsia="Times New Roman" w:hAnsi="Arial" w:cs="Arial"/>
                <w:color w:val="000000"/>
              </w:rPr>
            </w:pPr>
            <w:r w:rsidRPr="0037234A">
              <w:rPr>
                <w:rFonts w:ascii="Times New Roman" w:eastAsia="Times New Roman" w:hAnsi="Times New Roman" w:cs="Times New Roman"/>
                <w:color w:val="000000"/>
                <w:sz w:val="24"/>
                <w:szCs w:val="24"/>
              </w:rPr>
              <w:t>Сканер</w:t>
            </w:r>
          </w:p>
        </w:tc>
        <w:tc>
          <w:tcPr>
            <w:tcW w:w="186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7234A" w:rsidRPr="0037234A" w:rsidRDefault="0037234A" w:rsidP="0037234A">
            <w:pPr>
              <w:spacing w:after="0" w:line="0" w:lineRule="atLeast"/>
              <w:ind w:firstLine="708"/>
              <w:jc w:val="both"/>
              <w:rPr>
                <w:rFonts w:ascii="Arial" w:eastAsia="Times New Roman" w:hAnsi="Arial" w:cs="Arial"/>
                <w:color w:val="000000"/>
              </w:rPr>
            </w:pPr>
            <w:r w:rsidRPr="0037234A">
              <w:rPr>
                <w:rFonts w:ascii="Times New Roman" w:eastAsia="Times New Roman" w:hAnsi="Times New Roman" w:cs="Times New Roman"/>
                <w:color w:val="000000"/>
                <w:sz w:val="24"/>
                <w:szCs w:val="24"/>
              </w:rPr>
              <w:t>Д</w:t>
            </w:r>
          </w:p>
        </w:tc>
        <w:tc>
          <w:tcPr>
            <w:tcW w:w="253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7234A" w:rsidRPr="0037234A" w:rsidRDefault="0037234A" w:rsidP="0037234A">
            <w:pPr>
              <w:spacing w:after="0" w:line="0" w:lineRule="atLeast"/>
              <w:jc w:val="both"/>
              <w:rPr>
                <w:rFonts w:ascii="Arial" w:eastAsia="Times New Roman" w:hAnsi="Arial" w:cs="Arial"/>
                <w:color w:val="000000"/>
              </w:rPr>
            </w:pPr>
            <w:r w:rsidRPr="0037234A">
              <w:rPr>
                <w:rFonts w:ascii="Times New Roman" w:eastAsia="Times New Roman" w:hAnsi="Times New Roman" w:cs="Times New Roman"/>
                <w:color w:val="000000"/>
                <w:sz w:val="24"/>
                <w:szCs w:val="24"/>
              </w:rPr>
              <w:t>Классный кабинет</w:t>
            </w:r>
          </w:p>
        </w:tc>
      </w:tr>
      <w:tr w:rsidR="0037234A" w:rsidRPr="0037234A" w:rsidTr="0037234A">
        <w:tc>
          <w:tcPr>
            <w:tcW w:w="545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7234A" w:rsidRPr="0037234A" w:rsidRDefault="0037234A" w:rsidP="0037234A">
            <w:pPr>
              <w:spacing w:after="0" w:line="0" w:lineRule="atLeast"/>
              <w:jc w:val="both"/>
              <w:rPr>
                <w:rFonts w:ascii="Arial" w:eastAsia="Times New Roman" w:hAnsi="Arial" w:cs="Arial"/>
                <w:color w:val="000000"/>
              </w:rPr>
            </w:pPr>
            <w:r w:rsidRPr="0037234A">
              <w:rPr>
                <w:rFonts w:ascii="Times New Roman" w:eastAsia="Times New Roman" w:hAnsi="Times New Roman" w:cs="Times New Roman"/>
                <w:color w:val="000000"/>
                <w:sz w:val="24"/>
                <w:szCs w:val="24"/>
              </w:rPr>
              <w:t>Принтер лазерный</w:t>
            </w:r>
          </w:p>
        </w:tc>
        <w:tc>
          <w:tcPr>
            <w:tcW w:w="186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7234A" w:rsidRPr="0037234A" w:rsidRDefault="0037234A" w:rsidP="0037234A">
            <w:pPr>
              <w:spacing w:after="0" w:line="0" w:lineRule="atLeast"/>
              <w:ind w:firstLine="708"/>
              <w:jc w:val="both"/>
              <w:rPr>
                <w:rFonts w:ascii="Arial" w:eastAsia="Times New Roman" w:hAnsi="Arial" w:cs="Arial"/>
                <w:color w:val="000000"/>
              </w:rPr>
            </w:pPr>
            <w:r w:rsidRPr="0037234A">
              <w:rPr>
                <w:rFonts w:ascii="Times New Roman" w:eastAsia="Times New Roman" w:hAnsi="Times New Roman" w:cs="Times New Roman"/>
                <w:color w:val="000000"/>
                <w:sz w:val="24"/>
                <w:szCs w:val="24"/>
              </w:rPr>
              <w:t>Д</w:t>
            </w:r>
          </w:p>
        </w:tc>
        <w:tc>
          <w:tcPr>
            <w:tcW w:w="253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7234A" w:rsidRPr="0037234A" w:rsidRDefault="0037234A" w:rsidP="0037234A">
            <w:pPr>
              <w:spacing w:after="0" w:line="0" w:lineRule="atLeast"/>
              <w:jc w:val="both"/>
              <w:rPr>
                <w:rFonts w:ascii="Arial" w:eastAsia="Times New Roman" w:hAnsi="Arial" w:cs="Arial"/>
                <w:color w:val="000000"/>
              </w:rPr>
            </w:pPr>
            <w:r w:rsidRPr="0037234A">
              <w:rPr>
                <w:rFonts w:ascii="Times New Roman" w:eastAsia="Times New Roman" w:hAnsi="Times New Roman" w:cs="Times New Roman"/>
                <w:color w:val="000000"/>
                <w:sz w:val="24"/>
                <w:szCs w:val="24"/>
              </w:rPr>
              <w:t>Классный кабинет</w:t>
            </w:r>
          </w:p>
        </w:tc>
      </w:tr>
    </w:tbl>
    <w:p w:rsidR="00644732" w:rsidRDefault="00644732"/>
    <w:sectPr w:rsidR="00644732" w:rsidSect="00C73F7F">
      <w:pgSz w:w="16838" w:h="11906" w:orient="landscape"/>
      <w:pgMar w:top="850" w:right="1134" w:bottom="568"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27149"/>
    <w:multiLevelType w:val="multilevel"/>
    <w:tmpl w:val="7E888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257EF6"/>
    <w:multiLevelType w:val="multilevel"/>
    <w:tmpl w:val="F94A5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6BB3C40"/>
    <w:multiLevelType w:val="multilevel"/>
    <w:tmpl w:val="22521214"/>
    <w:lvl w:ilvl="0">
      <w:start w:val="1"/>
      <w:numFmt w:val="decimal"/>
      <w:lvlText w:val="%1."/>
      <w:lvlJc w:val="left"/>
      <w:pPr>
        <w:ind w:left="360" w:hanging="360"/>
      </w:pPr>
      <w:rPr>
        <w:rFonts w:ascii="Times New Roman" w:hAnsi="Times New Roman" w:cs="Times New Roman" w:hint="default"/>
        <w:sz w:val="24"/>
      </w:rPr>
    </w:lvl>
    <w:lvl w:ilvl="1">
      <w:start w:val="1"/>
      <w:numFmt w:val="decimal"/>
      <w:lvlText w:val="%1.%2."/>
      <w:lvlJc w:val="left"/>
      <w:pPr>
        <w:ind w:left="502" w:hanging="360"/>
      </w:pPr>
      <w:rPr>
        <w:rFonts w:ascii="Times New Roman" w:hAnsi="Times New Roman" w:cs="Times New Roman" w:hint="default"/>
        <w:sz w:val="24"/>
      </w:rPr>
    </w:lvl>
    <w:lvl w:ilvl="2">
      <w:start w:val="1"/>
      <w:numFmt w:val="decimal"/>
      <w:lvlText w:val="%1.%2.%3."/>
      <w:lvlJc w:val="left"/>
      <w:pPr>
        <w:ind w:left="720" w:hanging="720"/>
      </w:pPr>
      <w:rPr>
        <w:rFonts w:ascii="Times New Roman" w:hAnsi="Times New Roman" w:cs="Times New Roman" w:hint="default"/>
        <w:sz w:val="24"/>
      </w:rPr>
    </w:lvl>
    <w:lvl w:ilvl="3">
      <w:start w:val="1"/>
      <w:numFmt w:val="decimal"/>
      <w:lvlText w:val="%1.%2.%3.%4."/>
      <w:lvlJc w:val="left"/>
      <w:pPr>
        <w:ind w:left="720" w:hanging="720"/>
      </w:pPr>
      <w:rPr>
        <w:rFonts w:ascii="Times New Roman" w:hAnsi="Times New Roman" w:cs="Times New Roman" w:hint="default"/>
        <w:sz w:val="24"/>
      </w:rPr>
    </w:lvl>
    <w:lvl w:ilvl="4">
      <w:start w:val="1"/>
      <w:numFmt w:val="decimal"/>
      <w:lvlText w:val="%1.%2.%3.%4.%5."/>
      <w:lvlJc w:val="left"/>
      <w:pPr>
        <w:ind w:left="1080" w:hanging="1080"/>
      </w:pPr>
      <w:rPr>
        <w:rFonts w:ascii="Times New Roman" w:hAnsi="Times New Roman" w:cs="Times New Roman" w:hint="default"/>
        <w:sz w:val="24"/>
      </w:rPr>
    </w:lvl>
    <w:lvl w:ilvl="5">
      <w:start w:val="1"/>
      <w:numFmt w:val="decimal"/>
      <w:lvlText w:val="%1.%2.%3.%4.%5.%6."/>
      <w:lvlJc w:val="left"/>
      <w:pPr>
        <w:ind w:left="1080" w:hanging="1080"/>
      </w:pPr>
      <w:rPr>
        <w:rFonts w:ascii="Times New Roman" w:hAnsi="Times New Roman" w:cs="Times New Roman" w:hint="default"/>
        <w:sz w:val="24"/>
      </w:rPr>
    </w:lvl>
    <w:lvl w:ilvl="6">
      <w:start w:val="1"/>
      <w:numFmt w:val="decimal"/>
      <w:lvlText w:val="%1.%2.%3.%4.%5.%6.%7."/>
      <w:lvlJc w:val="left"/>
      <w:pPr>
        <w:ind w:left="1440" w:hanging="1440"/>
      </w:pPr>
      <w:rPr>
        <w:rFonts w:ascii="Times New Roman" w:hAnsi="Times New Roman" w:cs="Times New Roman" w:hint="default"/>
        <w:sz w:val="24"/>
      </w:rPr>
    </w:lvl>
    <w:lvl w:ilvl="7">
      <w:start w:val="1"/>
      <w:numFmt w:val="decimal"/>
      <w:lvlText w:val="%1.%2.%3.%4.%5.%6.%7.%8."/>
      <w:lvlJc w:val="left"/>
      <w:pPr>
        <w:ind w:left="1440" w:hanging="1440"/>
      </w:pPr>
      <w:rPr>
        <w:rFonts w:ascii="Times New Roman" w:hAnsi="Times New Roman" w:cs="Times New Roman" w:hint="default"/>
        <w:sz w:val="24"/>
      </w:rPr>
    </w:lvl>
    <w:lvl w:ilvl="8">
      <w:start w:val="1"/>
      <w:numFmt w:val="decimal"/>
      <w:lvlText w:val="%1.%2.%3.%4.%5.%6.%7.%8.%9."/>
      <w:lvlJc w:val="left"/>
      <w:pPr>
        <w:ind w:left="1800" w:hanging="1800"/>
      </w:pPr>
      <w:rPr>
        <w:rFonts w:ascii="Times New Roman" w:hAnsi="Times New Roman" w:cs="Times New Roman" w:hint="default"/>
        <w:sz w:val="24"/>
      </w:rPr>
    </w:lvl>
  </w:abstractNum>
  <w:abstractNum w:abstractNumId="3" w15:restartNumberingAfterBreak="0">
    <w:nsid w:val="1AC36CC4"/>
    <w:multiLevelType w:val="multilevel"/>
    <w:tmpl w:val="C1D0D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0BB6204"/>
    <w:multiLevelType w:val="hybridMultilevel"/>
    <w:tmpl w:val="EE34EB96"/>
    <w:lvl w:ilvl="0" w:tplc="63A63152">
      <w:numFmt w:val="bullet"/>
      <w:lvlText w:val=""/>
      <w:lvlJc w:val="left"/>
      <w:pPr>
        <w:ind w:left="2310" w:hanging="360"/>
      </w:pPr>
      <w:rPr>
        <w:rFonts w:ascii="Symbol" w:eastAsia="Symbol" w:hAnsi="Symbol" w:cs="Symbol" w:hint="default"/>
        <w:w w:val="100"/>
        <w:sz w:val="28"/>
        <w:szCs w:val="28"/>
        <w:lang w:val="ru-RU" w:eastAsia="en-US" w:bidi="ar-SA"/>
      </w:rPr>
    </w:lvl>
    <w:lvl w:ilvl="1" w:tplc="8BEA296C">
      <w:numFmt w:val="bullet"/>
      <w:lvlText w:val="•"/>
      <w:lvlJc w:val="left"/>
      <w:pPr>
        <w:ind w:left="3136" w:hanging="360"/>
      </w:pPr>
      <w:rPr>
        <w:rFonts w:hint="default"/>
        <w:lang w:val="ru-RU" w:eastAsia="en-US" w:bidi="ar-SA"/>
      </w:rPr>
    </w:lvl>
    <w:lvl w:ilvl="2" w:tplc="8F567C34">
      <w:numFmt w:val="bullet"/>
      <w:lvlText w:val="•"/>
      <w:lvlJc w:val="left"/>
      <w:pPr>
        <w:ind w:left="3953" w:hanging="360"/>
      </w:pPr>
      <w:rPr>
        <w:rFonts w:hint="default"/>
        <w:lang w:val="ru-RU" w:eastAsia="en-US" w:bidi="ar-SA"/>
      </w:rPr>
    </w:lvl>
    <w:lvl w:ilvl="3" w:tplc="583C81C2">
      <w:numFmt w:val="bullet"/>
      <w:lvlText w:val="•"/>
      <w:lvlJc w:val="left"/>
      <w:pPr>
        <w:ind w:left="4769" w:hanging="360"/>
      </w:pPr>
      <w:rPr>
        <w:rFonts w:hint="default"/>
        <w:lang w:val="ru-RU" w:eastAsia="en-US" w:bidi="ar-SA"/>
      </w:rPr>
    </w:lvl>
    <w:lvl w:ilvl="4" w:tplc="85207AFE">
      <w:numFmt w:val="bullet"/>
      <w:lvlText w:val="•"/>
      <w:lvlJc w:val="left"/>
      <w:pPr>
        <w:ind w:left="5586" w:hanging="360"/>
      </w:pPr>
      <w:rPr>
        <w:rFonts w:hint="default"/>
        <w:lang w:val="ru-RU" w:eastAsia="en-US" w:bidi="ar-SA"/>
      </w:rPr>
    </w:lvl>
    <w:lvl w:ilvl="5" w:tplc="F14ED9A6">
      <w:numFmt w:val="bullet"/>
      <w:lvlText w:val="•"/>
      <w:lvlJc w:val="left"/>
      <w:pPr>
        <w:ind w:left="6403" w:hanging="360"/>
      </w:pPr>
      <w:rPr>
        <w:rFonts w:hint="default"/>
        <w:lang w:val="ru-RU" w:eastAsia="en-US" w:bidi="ar-SA"/>
      </w:rPr>
    </w:lvl>
    <w:lvl w:ilvl="6" w:tplc="59662F9A">
      <w:numFmt w:val="bullet"/>
      <w:lvlText w:val="•"/>
      <w:lvlJc w:val="left"/>
      <w:pPr>
        <w:ind w:left="7219" w:hanging="360"/>
      </w:pPr>
      <w:rPr>
        <w:rFonts w:hint="default"/>
        <w:lang w:val="ru-RU" w:eastAsia="en-US" w:bidi="ar-SA"/>
      </w:rPr>
    </w:lvl>
    <w:lvl w:ilvl="7" w:tplc="AB22D390">
      <w:numFmt w:val="bullet"/>
      <w:lvlText w:val="•"/>
      <w:lvlJc w:val="left"/>
      <w:pPr>
        <w:ind w:left="8036" w:hanging="360"/>
      </w:pPr>
      <w:rPr>
        <w:rFonts w:hint="default"/>
        <w:lang w:val="ru-RU" w:eastAsia="en-US" w:bidi="ar-SA"/>
      </w:rPr>
    </w:lvl>
    <w:lvl w:ilvl="8" w:tplc="B3F8CF48">
      <w:numFmt w:val="bullet"/>
      <w:lvlText w:val="•"/>
      <w:lvlJc w:val="left"/>
      <w:pPr>
        <w:ind w:left="8853" w:hanging="360"/>
      </w:pPr>
      <w:rPr>
        <w:rFonts w:hint="default"/>
        <w:lang w:val="ru-RU" w:eastAsia="en-US" w:bidi="ar-SA"/>
      </w:rPr>
    </w:lvl>
  </w:abstractNum>
  <w:abstractNum w:abstractNumId="5" w15:restartNumberingAfterBreak="0">
    <w:nsid w:val="3496174E"/>
    <w:multiLevelType w:val="multilevel"/>
    <w:tmpl w:val="66680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F87522C"/>
    <w:multiLevelType w:val="multilevel"/>
    <w:tmpl w:val="74543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FB37D2A"/>
    <w:multiLevelType w:val="multilevel"/>
    <w:tmpl w:val="280A8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7C34B97"/>
    <w:multiLevelType w:val="multilevel"/>
    <w:tmpl w:val="3FBC6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B854966"/>
    <w:multiLevelType w:val="multilevel"/>
    <w:tmpl w:val="21B09D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BF20B5F"/>
    <w:multiLevelType w:val="multilevel"/>
    <w:tmpl w:val="BC360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C3475D4"/>
    <w:multiLevelType w:val="multilevel"/>
    <w:tmpl w:val="CB5AF6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BF42D42"/>
    <w:multiLevelType w:val="multilevel"/>
    <w:tmpl w:val="133AE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09F5F73"/>
    <w:multiLevelType w:val="multilevel"/>
    <w:tmpl w:val="3A100B7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Times New Roman" w:hAnsi="Times New Roman" w:cs="Times New Roman" w:hint="default"/>
        <w:color w:val="000000"/>
        <w:sz w:val="24"/>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E8211B4"/>
    <w:multiLevelType w:val="multilevel"/>
    <w:tmpl w:val="CFF6A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3"/>
  </w:num>
  <w:num w:numId="3">
    <w:abstractNumId w:val="13"/>
  </w:num>
  <w:num w:numId="4">
    <w:abstractNumId w:val="14"/>
  </w:num>
  <w:num w:numId="5">
    <w:abstractNumId w:val="10"/>
  </w:num>
  <w:num w:numId="6">
    <w:abstractNumId w:val="5"/>
  </w:num>
  <w:num w:numId="7">
    <w:abstractNumId w:val="7"/>
  </w:num>
  <w:num w:numId="8">
    <w:abstractNumId w:val="12"/>
  </w:num>
  <w:num w:numId="9">
    <w:abstractNumId w:val="9"/>
  </w:num>
  <w:num w:numId="10">
    <w:abstractNumId w:val="2"/>
  </w:num>
  <w:num w:numId="11">
    <w:abstractNumId w:val="4"/>
  </w:num>
  <w:num w:numId="12">
    <w:abstractNumId w:val="11"/>
  </w:num>
  <w:num w:numId="13">
    <w:abstractNumId w:val="6"/>
  </w:num>
  <w:num w:numId="14">
    <w:abstractNumId w:val="0"/>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644732"/>
    <w:rsid w:val="00015CFB"/>
    <w:rsid w:val="00192596"/>
    <w:rsid w:val="00264DF5"/>
    <w:rsid w:val="0032790D"/>
    <w:rsid w:val="0036647A"/>
    <w:rsid w:val="0037234A"/>
    <w:rsid w:val="0037750B"/>
    <w:rsid w:val="00386BB9"/>
    <w:rsid w:val="003D1FB1"/>
    <w:rsid w:val="003E53BE"/>
    <w:rsid w:val="00404DBF"/>
    <w:rsid w:val="004622F2"/>
    <w:rsid w:val="004A16BD"/>
    <w:rsid w:val="004A74E6"/>
    <w:rsid w:val="004F348A"/>
    <w:rsid w:val="0054180A"/>
    <w:rsid w:val="006102BF"/>
    <w:rsid w:val="00644732"/>
    <w:rsid w:val="00660BB6"/>
    <w:rsid w:val="006E4F0F"/>
    <w:rsid w:val="00714465"/>
    <w:rsid w:val="00780D38"/>
    <w:rsid w:val="007D244D"/>
    <w:rsid w:val="00827BBB"/>
    <w:rsid w:val="008333A7"/>
    <w:rsid w:val="00855EF6"/>
    <w:rsid w:val="008E4E25"/>
    <w:rsid w:val="0097516D"/>
    <w:rsid w:val="00977E52"/>
    <w:rsid w:val="009E3303"/>
    <w:rsid w:val="00A164BB"/>
    <w:rsid w:val="00A978F9"/>
    <w:rsid w:val="00B72A26"/>
    <w:rsid w:val="00BB2DDE"/>
    <w:rsid w:val="00C73F7F"/>
    <w:rsid w:val="00C74C02"/>
    <w:rsid w:val="00C81163"/>
    <w:rsid w:val="00CC49D6"/>
    <w:rsid w:val="00DB0268"/>
    <w:rsid w:val="00DB329D"/>
    <w:rsid w:val="00E67C9E"/>
    <w:rsid w:val="00EC4445"/>
    <w:rsid w:val="00F0114E"/>
    <w:rsid w:val="00F324F2"/>
    <w:rsid w:val="00F676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814E716-23E4-4F30-AC7F-EB5FCE96C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622F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11">
    <w:name w:val="c11"/>
    <w:basedOn w:val="a"/>
    <w:rsid w:val="0064473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0">
    <w:name w:val="c30"/>
    <w:basedOn w:val="a0"/>
    <w:rsid w:val="00644732"/>
  </w:style>
  <w:style w:type="paragraph" w:customStyle="1" w:styleId="c0">
    <w:name w:val="c0"/>
    <w:basedOn w:val="a"/>
    <w:rsid w:val="0064473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basedOn w:val="a0"/>
    <w:rsid w:val="00644732"/>
  </w:style>
  <w:style w:type="character" w:customStyle="1" w:styleId="c12">
    <w:name w:val="c12"/>
    <w:basedOn w:val="a0"/>
    <w:rsid w:val="00644732"/>
  </w:style>
  <w:style w:type="character" w:customStyle="1" w:styleId="c23">
    <w:name w:val="c23"/>
    <w:basedOn w:val="a0"/>
    <w:rsid w:val="00644732"/>
  </w:style>
  <w:style w:type="character" w:customStyle="1" w:styleId="c17">
    <w:name w:val="c17"/>
    <w:basedOn w:val="a0"/>
    <w:rsid w:val="00644732"/>
  </w:style>
  <w:style w:type="paragraph" w:customStyle="1" w:styleId="c35">
    <w:name w:val="c35"/>
    <w:basedOn w:val="a"/>
    <w:rsid w:val="0064473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56">
    <w:name w:val="c56"/>
    <w:basedOn w:val="a0"/>
    <w:rsid w:val="00644732"/>
  </w:style>
  <w:style w:type="character" w:customStyle="1" w:styleId="c60">
    <w:name w:val="c60"/>
    <w:basedOn w:val="a0"/>
    <w:rsid w:val="00644732"/>
  </w:style>
  <w:style w:type="character" w:customStyle="1" w:styleId="c73">
    <w:name w:val="c73"/>
    <w:basedOn w:val="a0"/>
    <w:rsid w:val="00644732"/>
  </w:style>
  <w:style w:type="character" w:customStyle="1" w:styleId="c47">
    <w:name w:val="c47"/>
    <w:basedOn w:val="a0"/>
    <w:rsid w:val="00644732"/>
  </w:style>
  <w:style w:type="paragraph" w:customStyle="1" w:styleId="c77">
    <w:name w:val="c77"/>
    <w:basedOn w:val="a"/>
    <w:rsid w:val="0064473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
    <w:name w:val="c3"/>
    <w:basedOn w:val="a0"/>
    <w:rsid w:val="00644732"/>
  </w:style>
  <w:style w:type="character" w:customStyle="1" w:styleId="c21">
    <w:name w:val="c21"/>
    <w:basedOn w:val="a0"/>
    <w:rsid w:val="00644732"/>
  </w:style>
  <w:style w:type="paragraph" w:customStyle="1" w:styleId="c75">
    <w:name w:val="c75"/>
    <w:basedOn w:val="a"/>
    <w:rsid w:val="0064473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84">
    <w:name w:val="c84"/>
    <w:basedOn w:val="a"/>
    <w:rsid w:val="0064473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62">
    <w:name w:val="c62"/>
    <w:basedOn w:val="a"/>
    <w:rsid w:val="0064473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57">
    <w:name w:val="c57"/>
    <w:basedOn w:val="a"/>
    <w:rsid w:val="0064473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80">
    <w:name w:val="c80"/>
    <w:basedOn w:val="a"/>
    <w:rsid w:val="0064473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65">
    <w:name w:val="c65"/>
    <w:basedOn w:val="a"/>
    <w:rsid w:val="0064473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0">
    <w:name w:val="c10"/>
    <w:basedOn w:val="a0"/>
    <w:rsid w:val="00644732"/>
  </w:style>
  <w:style w:type="paragraph" w:customStyle="1" w:styleId="c7">
    <w:name w:val="c7"/>
    <w:basedOn w:val="a"/>
    <w:rsid w:val="0064473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9">
    <w:name w:val="c29"/>
    <w:basedOn w:val="a"/>
    <w:rsid w:val="0064473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
    <w:name w:val="c1"/>
    <w:basedOn w:val="a"/>
    <w:rsid w:val="0064473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4">
    <w:name w:val="c14"/>
    <w:basedOn w:val="a0"/>
    <w:rsid w:val="00644732"/>
  </w:style>
  <w:style w:type="paragraph" w:customStyle="1" w:styleId="a3">
    <w:name w:val="Шаблон"/>
    <w:rsid w:val="00644732"/>
    <w:pPr>
      <w:spacing w:after="0" w:line="288" w:lineRule="auto"/>
      <w:jc w:val="center"/>
    </w:pPr>
    <w:rPr>
      <w:rFonts w:ascii="Tahoma" w:eastAsia="Times New Roman" w:hAnsi="Tahoma" w:cs="Times New Roman"/>
      <w:sz w:val="16"/>
      <w:szCs w:val="20"/>
    </w:rPr>
  </w:style>
  <w:style w:type="paragraph" w:styleId="a4">
    <w:name w:val="List Paragraph"/>
    <w:basedOn w:val="a"/>
    <w:uiPriority w:val="1"/>
    <w:qFormat/>
    <w:rsid w:val="00644732"/>
    <w:pPr>
      <w:ind w:left="720"/>
      <w:contextualSpacing/>
    </w:pPr>
  </w:style>
  <w:style w:type="paragraph" w:styleId="a5">
    <w:name w:val="Normal (Web)"/>
    <w:basedOn w:val="a"/>
    <w:uiPriority w:val="99"/>
    <w:unhideWhenUsed/>
    <w:rsid w:val="008E4E25"/>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Body Text"/>
    <w:basedOn w:val="a"/>
    <w:link w:val="a7"/>
    <w:unhideWhenUsed/>
    <w:rsid w:val="008E4E25"/>
    <w:pPr>
      <w:spacing w:after="0" w:line="240" w:lineRule="auto"/>
      <w:jc w:val="center"/>
    </w:pPr>
    <w:rPr>
      <w:rFonts w:ascii="Times New Roman" w:eastAsia="Times New Roman" w:hAnsi="Times New Roman" w:cs="Times New Roman"/>
      <w:b/>
      <w:bCs/>
      <w:sz w:val="28"/>
      <w:szCs w:val="24"/>
    </w:rPr>
  </w:style>
  <w:style w:type="character" w:customStyle="1" w:styleId="a7">
    <w:name w:val="Основной текст Знак"/>
    <w:basedOn w:val="a0"/>
    <w:link w:val="a6"/>
    <w:rsid w:val="008E4E25"/>
    <w:rPr>
      <w:rFonts w:ascii="Times New Roman" w:eastAsia="Times New Roman" w:hAnsi="Times New Roman" w:cs="Times New Roman"/>
      <w:b/>
      <w:bCs/>
      <w:sz w:val="28"/>
      <w:szCs w:val="24"/>
    </w:rPr>
  </w:style>
  <w:style w:type="table" w:styleId="a8">
    <w:name w:val="Table Grid"/>
    <w:basedOn w:val="a1"/>
    <w:uiPriority w:val="59"/>
    <w:rsid w:val="0097516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19">
    <w:name w:val="c19"/>
    <w:basedOn w:val="a"/>
    <w:rsid w:val="0037234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32">
    <w:name w:val="c32"/>
    <w:basedOn w:val="a"/>
    <w:rsid w:val="0037234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
    <w:name w:val="ConsPlusNormal"/>
    <w:rsid w:val="00827BBB"/>
    <w:pPr>
      <w:widowControl w:val="0"/>
      <w:autoSpaceDE w:val="0"/>
      <w:autoSpaceDN w:val="0"/>
      <w:adjustRightInd w:val="0"/>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486213">
      <w:bodyDiv w:val="1"/>
      <w:marLeft w:val="0"/>
      <w:marRight w:val="0"/>
      <w:marTop w:val="0"/>
      <w:marBottom w:val="0"/>
      <w:divBdr>
        <w:top w:val="none" w:sz="0" w:space="0" w:color="auto"/>
        <w:left w:val="none" w:sz="0" w:space="0" w:color="auto"/>
        <w:bottom w:val="none" w:sz="0" w:space="0" w:color="auto"/>
        <w:right w:val="none" w:sz="0" w:space="0" w:color="auto"/>
      </w:divBdr>
    </w:div>
    <w:div w:id="332880798">
      <w:bodyDiv w:val="1"/>
      <w:marLeft w:val="0"/>
      <w:marRight w:val="0"/>
      <w:marTop w:val="0"/>
      <w:marBottom w:val="0"/>
      <w:divBdr>
        <w:top w:val="none" w:sz="0" w:space="0" w:color="auto"/>
        <w:left w:val="none" w:sz="0" w:space="0" w:color="auto"/>
        <w:bottom w:val="none" w:sz="0" w:space="0" w:color="auto"/>
        <w:right w:val="none" w:sz="0" w:space="0" w:color="auto"/>
      </w:divBdr>
    </w:div>
    <w:div w:id="1133869786">
      <w:bodyDiv w:val="1"/>
      <w:marLeft w:val="0"/>
      <w:marRight w:val="0"/>
      <w:marTop w:val="0"/>
      <w:marBottom w:val="0"/>
      <w:divBdr>
        <w:top w:val="none" w:sz="0" w:space="0" w:color="auto"/>
        <w:left w:val="none" w:sz="0" w:space="0" w:color="auto"/>
        <w:bottom w:val="none" w:sz="0" w:space="0" w:color="auto"/>
        <w:right w:val="none" w:sz="0" w:space="0" w:color="auto"/>
      </w:divBdr>
    </w:div>
    <w:div w:id="1218392002">
      <w:bodyDiv w:val="1"/>
      <w:marLeft w:val="0"/>
      <w:marRight w:val="0"/>
      <w:marTop w:val="0"/>
      <w:marBottom w:val="0"/>
      <w:divBdr>
        <w:top w:val="none" w:sz="0" w:space="0" w:color="auto"/>
        <w:left w:val="none" w:sz="0" w:space="0" w:color="auto"/>
        <w:bottom w:val="none" w:sz="0" w:space="0" w:color="auto"/>
        <w:right w:val="none" w:sz="0" w:space="0" w:color="auto"/>
      </w:divBdr>
    </w:div>
    <w:div w:id="1579244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170</TotalTime>
  <Pages>13</Pages>
  <Words>3432</Words>
  <Characters>19566</Characters>
  <Application>Microsoft Office Word</Application>
  <DocSecurity>0</DocSecurity>
  <Lines>163</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Dns</dc:creator>
  <cp:lastModifiedBy>Мадина</cp:lastModifiedBy>
  <cp:revision>8</cp:revision>
  <cp:lastPrinted>2020-11-02T17:15:00Z</cp:lastPrinted>
  <dcterms:created xsi:type="dcterms:W3CDTF">2020-11-02T15:55:00Z</dcterms:created>
  <dcterms:modified xsi:type="dcterms:W3CDTF">2020-12-14T06:02:00Z</dcterms:modified>
</cp:coreProperties>
</file>